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77" w:rsidRPr="00671177" w:rsidRDefault="00671177" w:rsidP="00671177">
      <w:r w:rsidRPr="00671177">
        <w:rPr>
          <w:noProof/>
          <w:color w:val="1F497D"/>
        </w:rPr>
        <w:drawing>
          <wp:inline distT="0" distB="0" distL="0" distR="0" wp14:anchorId="496D13D1" wp14:editId="789E1CCD">
            <wp:extent cx="5943600" cy="1166298"/>
            <wp:effectExtent l="0" t="0" r="0" b="0"/>
            <wp:docPr id="1" name="Picture 1" descr="cid:image003.jpg@01CE6CE6.579FC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6CE6.579FC7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77" w:rsidRPr="00671177" w:rsidRDefault="00671177" w:rsidP="00671177">
      <w:pPr>
        <w:keepNext/>
        <w:keepLines/>
        <w:spacing w:before="24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06414633"/>
      <w:r w:rsidRPr="00671177">
        <w:rPr>
          <w:rFonts w:ascii="Times New Roman" w:eastAsia="Times New Roman" w:hAnsi="Times New Roman" w:cs="Times New Roman"/>
          <w:b/>
          <w:bCs/>
          <w:sz w:val="24"/>
          <w:szCs w:val="24"/>
        </w:rPr>
        <w:t>Controlled Substance Renewal Checklist</w:t>
      </w:r>
      <w:bookmarkEnd w:id="0"/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position w:val="1"/>
        </w:rPr>
      </w:pPr>
      <w:r w:rsidRPr="00671177">
        <w:rPr>
          <w:rFonts w:ascii="Calibri" w:hAnsi="Calibri" w:cs="Calibri"/>
          <w:b/>
          <w:bCs/>
          <w:position w:val="1"/>
        </w:rPr>
        <w:t>Individ</w:t>
      </w:r>
      <w:r w:rsidRPr="00671177">
        <w:rPr>
          <w:rFonts w:ascii="Calibri" w:hAnsi="Calibri" w:cs="Calibri"/>
          <w:b/>
          <w:bCs/>
          <w:spacing w:val="2"/>
          <w:position w:val="1"/>
        </w:rPr>
        <w:t>u</w:t>
      </w:r>
      <w:r w:rsidRPr="00671177">
        <w:rPr>
          <w:rFonts w:ascii="Calibri" w:hAnsi="Calibri" w:cs="Calibri"/>
          <w:b/>
          <w:bCs/>
          <w:position w:val="1"/>
        </w:rPr>
        <w:t>al</w:t>
      </w:r>
      <w:r w:rsidRPr="00671177">
        <w:rPr>
          <w:rFonts w:ascii="Calibri" w:hAnsi="Calibri" w:cs="Calibri"/>
          <w:b/>
          <w:bCs/>
          <w:spacing w:val="-8"/>
          <w:position w:val="1"/>
        </w:rPr>
        <w:t xml:space="preserve"> </w:t>
      </w:r>
      <w:r w:rsidRPr="00671177">
        <w:rPr>
          <w:rFonts w:ascii="Calibri" w:hAnsi="Calibri" w:cs="Calibri"/>
          <w:b/>
          <w:bCs/>
          <w:position w:val="1"/>
        </w:rPr>
        <w:t>License</w:t>
      </w:r>
      <w:r w:rsidRPr="00671177">
        <w:rPr>
          <w:rFonts w:ascii="Calibri" w:hAnsi="Calibri" w:cs="Calibri"/>
          <w:b/>
          <w:bCs/>
          <w:spacing w:val="-6"/>
          <w:position w:val="1"/>
        </w:rPr>
        <w:t xml:space="preserve"> </w:t>
      </w:r>
      <w:r w:rsidRPr="00671177">
        <w:rPr>
          <w:rFonts w:ascii="Calibri" w:hAnsi="Calibri" w:cs="Calibri"/>
          <w:b/>
          <w:bCs/>
          <w:position w:val="1"/>
        </w:rPr>
        <w:t>Holder</w:t>
      </w:r>
      <w:proofErr w:type="gramStart"/>
      <w:r w:rsidRPr="00671177">
        <w:rPr>
          <w:rFonts w:ascii="Calibri" w:hAnsi="Calibri" w:cs="Calibri"/>
          <w:b/>
          <w:bCs/>
          <w:position w:val="1"/>
        </w:rPr>
        <w:t xml:space="preserve">: </w:t>
      </w:r>
      <w:r w:rsidRPr="00671177">
        <w:rPr>
          <w:rFonts w:ascii="Calibri" w:hAnsi="Calibri" w:cs="Calibri"/>
          <w:b/>
          <w:bCs/>
          <w:position w:val="1"/>
          <w:u w:val="single"/>
        </w:rPr>
        <w:t xml:space="preserve">                                                                     .</w:t>
      </w:r>
      <w:proofErr w:type="gramEnd"/>
      <w:r w:rsidRPr="00671177">
        <w:rPr>
          <w:rFonts w:ascii="Calibri" w:hAnsi="Calibri" w:cs="Calibri"/>
          <w:b/>
          <w:bCs/>
          <w:position w:val="1"/>
          <w:u w:val="single"/>
        </w:rPr>
        <w:t xml:space="preserve"> </w:t>
      </w:r>
      <w:r w:rsidRPr="00671177">
        <w:rPr>
          <w:rFonts w:ascii="Calibri" w:hAnsi="Calibri" w:cs="Calibri"/>
          <w:b/>
          <w:bCs/>
          <w:position w:val="1"/>
        </w:rPr>
        <w:tab/>
      </w:r>
      <w:r w:rsidRPr="00671177">
        <w:rPr>
          <w:rFonts w:ascii="Calibri" w:hAnsi="Calibri" w:cs="Calibri"/>
          <w:b/>
          <w:bCs/>
          <w:position w:val="1"/>
        </w:rPr>
        <w:tab/>
      </w:r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671177">
        <w:rPr>
          <w:rFonts w:ascii="Calibri" w:hAnsi="Calibri" w:cs="Calibri"/>
          <w:b/>
          <w:bCs/>
        </w:rPr>
        <w:t>Location</w:t>
      </w:r>
      <w:r w:rsidRPr="00671177">
        <w:rPr>
          <w:rFonts w:ascii="Calibri" w:hAnsi="Calibri" w:cs="Calibri"/>
          <w:b/>
          <w:bCs/>
          <w:spacing w:val="-7"/>
        </w:rPr>
        <w:t xml:space="preserve"> </w:t>
      </w:r>
      <w:r w:rsidRPr="00671177">
        <w:rPr>
          <w:rFonts w:ascii="Calibri" w:hAnsi="Calibri" w:cs="Calibri"/>
          <w:b/>
          <w:bCs/>
        </w:rPr>
        <w:t>(room/building</w:t>
      </w:r>
      <w:r w:rsidRPr="00671177">
        <w:rPr>
          <w:rFonts w:ascii="Calibri" w:hAnsi="Calibri" w:cs="Calibri"/>
          <w:b/>
          <w:bCs/>
          <w:spacing w:val="2"/>
        </w:rPr>
        <w:t>)</w:t>
      </w:r>
      <w:proofErr w:type="gramStart"/>
      <w:r w:rsidRPr="00671177">
        <w:rPr>
          <w:rFonts w:ascii="Calibri" w:hAnsi="Calibri" w:cs="Calibri"/>
          <w:b/>
          <w:bCs/>
        </w:rPr>
        <w:t xml:space="preserve">: 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u w:val="single"/>
        </w:rPr>
      </w:pPr>
      <w:r w:rsidRPr="00671177">
        <w:rPr>
          <w:rFonts w:ascii="Calibri" w:hAnsi="Calibri" w:cs="Calibri"/>
          <w:b/>
          <w:bCs/>
          <w:position w:val="1"/>
        </w:rPr>
        <w:t>DEA</w:t>
      </w:r>
      <w:r w:rsidRPr="00671177">
        <w:rPr>
          <w:rFonts w:ascii="Calibri" w:hAnsi="Calibri" w:cs="Calibri"/>
          <w:b/>
          <w:bCs/>
          <w:spacing w:val="-3"/>
          <w:position w:val="1"/>
        </w:rPr>
        <w:t xml:space="preserve"> </w:t>
      </w:r>
      <w:r w:rsidRPr="00671177">
        <w:rPr>
          <w:rFonts w:ascii="Calibri" w:hAnsi="Calibri" w:cs="Calibri"/>
          <w:b/>
          <w:bCs/>
          <w:position w:val="1"/>
        </w:rPr>
        <w:t>regi</w:t>
      </w:r>
      <w:r w:rsidRPr="00671177">
        <w:rPr>
          <w:rFonts w:ascii="Calibri" w:hAnsi="Calibri" w:cs="Calibri"/>
          <w:b/>
          <w:bCs/>
          <w:spacing w:val="1"/>
          <w:position w:val="1"/>
        </w:rPr>
        <w:t>s</w:t>
      </w:r>
      <w:r w:rsidRPr="00671177">
        <w:rPr>
          <w:rFonts w:ascii="Calibri" w:hAnsi="Calibri" w:cs="Calibri"/>
          <w:b/>
          <w:bCs/>
          <w:position w:val="1"/>
        </w:rPr>
        <w:t>tration</w:t>
      </w:r>
      <w:r w:rsidRPr="00671177">
        <w:rPr>
          <w:rFonts w:ascii="Calibri" w:hAnsi="Calibri" w:cs="Calibri"/>
          <w:b/>
          <w:bCs/>
          <w:spacing w:val="-10"/>
          <w:position w:val="1"/>
        </w:rPr>
        <w:t xml:space="preserve"> </w:t>
      </w:r>
      <w:r w:rsidRPr="00671177">
        <w:rPr>
          <w:rFonts w:ascii="Calibri" w:hAnsi="Calibri" w:cs="Calibri"/>
          <w:b/>
          <w:bCs/>
          <w:position w:val="1"/>
        </w:rPr>
        <w:t>#</w:t>
      </w:r>
      <w:proofErr w:type="gramStart"/>
      <w:r w:rsidRPr="00671177">
        <w:rPr>
          <w:rFonts w:ascii="Calibri" w:hAnsi="Calibri" w:cs="Calibri"/>
          <w:b/>
          <w:bCs/>
          <w:position w:val="1"/>
        </w:rPr>
        <w:t xml:space="preserve">: </w:t>
      </w:r>
      <w:r w:rsidRPr="00671177">
        <w:rPr>
          <w:rFonts w:ascii="Calibri" w:hAnsi="Calibri" w:cs="Calibri"/>
          <w:b/>
          <w:bCs/>
          <w:position w:val="1"/>
          <w:u w:val="single"/>
        </w:rPr>
        <w:t xml:space="preserve">                                                          .</w:t>
      </w:r>
      <w:proofErr w:type="gramEnd"/>
      <w:r w:rsidRPr="00671177">
        <w:rPr>
          <w:rFonts w:ascii="Calibri" w:hAnsi="Calibri" w:cs="Calibri"/>
          <w:b/>
          <w:bCs/>
          <w:position w:val="1"/>
        </w:rPr>
        <w:tab/>
      </w:r>
      <w:r w:rsidRPr="00671177">
        <w:rPr>
          <w:rFonts w:ascii="Calibri" w:hAnsi="Calibri" w:cs="Calibri"/>
          <w:b/>
          <w:bCs/>
          <w:position w:val="1"/>
        </w:rPr>
        <w:tab/>
      </w:r>
      <w:r w:rsidRPr="00671177">
        <w:rPr>
          <w:rFonts w:ascii="Calibri" w:hAnsi="Calibri" w:cs="Calibri"/>
          <w:b/>
          <w:bCs/>
        </w:rPr>
        <w:t>TXDPS</w:t>
      </w:r>
      <w:r w:rsidRPr="00671177">
        <w:rPr>
          <w:rFonts w:ascii="Calibri" w:hAnsi="Calibri" w:cs="Calibri"/>
          <w:b/>
          <w:bCs/>
          <w:spacing w:val="-8"/>
        </w:rPr>
        <w:t xml:space="preserve"> </w:t>
      </w:r>
      <w:r w:rsidRPr="00671177">
        <w:rPr>
          <w:rFonts w:ascii="Calibri" w:hAnsi="Calibri" w:cs="Calibri"/>
          <w:b/>
          <w:bCs/>
        </w:rPr>
        <w:t>Lic</w:t>
      </w:r>
      <w:r w:rsidRPr="00671177">
        <w:rPr>
          <w:rFonts w:ascii="Calibri" w:hAnsi="Calibri" w:cs="Calibri"/>
          <w:b/>
          <w:bCs/>
          <w:spacing w:val="1"/>
        </w:rPr>
        <w:t>e</w:t>
      </w:r>
      <w:r w:rsidRPr="00671177">
        <w:rPr>
          <w:rFonts w:ascii="Calibri" w:hAnsi="Calibri" w:cs="Calibri"/>
          <w:b/>
          <w:bCs/>
        </w:rPr>
        <w:t>nse</w:t>
      </w:r>
      <w:r w:rsidRPr="00671177">
        <w:rPr>
          <w:rFonts w:ascii="Calibri" w:hAnsi="Calibri" w:cs="Calibri"/>
          <w:b/>
          <w:bCs/>
          <w:spacing w:val="-7"/>
        </w:rPr>
        <w:t xml:space="preserve"> </w:t>
      </w:r>
      <w:r w:rsidRPr="00671177">
        <w:rPr>
          <w:rFonts w:ascii="Calibri" w:hAnsi="Calibri" w:cs="Calibri"/>
          <w:b/>
          <w:bCs/>
        </w:rPr>
        <w:t>#</w:t>
      </w:r>
      <w:proofErr w:type="gramStart"/>
      <w:r w:rsidRPr="00671177">
        <w:rPr>
          <w:rFonts w:ascii="Calibri" w:hAnsi="Calibri" w:cs="Calibri"/>
          <w:b/>
          <w:bCs/>
        </w:rPr>
        <w:t xml:space="preserve">: 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  .</w:t>
      </w:r>
      <w:proofErr w:type="gramEnd"/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75"/>
        <w:rPr>
          <w:rFonts w:ascii="Times New Roman" w:hAnsi="Times New Roman" w:cs="Times New Roman"/>
        </w:rPr>
      </w:pPr>
      <w:r w:rsidRPr="00671177">
        <w:rPr>
          <w:rFonts w:ascii="Calibri" w:hAnsi="Calibri" w:cs="Calibri"/>
          <w:b/>
          <w:bCs/>
        </w:rPr>
        <w:t>Schedule (I-V)</w:t>
      </w:r>
      <w:proofErr w:type="gramStart"/>
      <w:r w:rsidRPr="00671177">
        <w:rPr>
          <w:rFonts w:ascii="Calibri" w:hAnsi="Calibri" w:cs="Calibri"/>
          <w:b/>
          <w:bCs/>
        </w:rPr>
        <w:t xml:space="preserve">:  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                    </w:t>
      </w:r>
      <w:r w:rsidRPr="00671177">
        <w:rPr>
          <w:rFonts w:ascii="Calibri" w:hAnsi="Calibri" w:cs="Calibri"/>
          <w:b/>
          <w:bCs/>
        </w:rPr>
        <w:t>.</w:t>
      </w:r>
      <w:proofErr w:type="gramEnd"/>
      <w:r w:rsidRPr="00671177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Pr="00671177">
        <w:rPr>
          <w:rFonts w:ascii="Times New Roman" w:hAnsi="Times New Roman" w:cs="Times New Roman"/>
          <w:spacing w:val="-15"/>
          <w:u w:val="single"/>
        </w:rPr>
        <w:t xml:space="preserve"> </w:t>
      </w:r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671177">
        <w:rPr>
          <w:rFonts w:ascii="Calibri" w:hAnsi="Calibri" w:cs="Calibri"/>
          <w:b/>
          <w:bCs/>
        </w:rPr>
        <w:t>Authorized User:  Name</w:t>
      </w:r>
      <w:proofErr w:type="gramStart"/>
      <w:r w:rsidRPr="00671177">
        <w:rPr>
          <w:rFonts w:ascii="Calibri" w:hAnsi="Calibri" w:cs="Calibri"/>
          <w:b/>
          <w:bCs/>
        </w:rPr>
        <w:t>: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  <w:r w:rsidRPr="00671177">
        <w:rPr>
          <w:rFonts w:ascii="Calibri" w:hAnsi="Calibri" w:cs="Calibri"/>
          <w:b/>
          <w:bCs/>
          <w:u w:val="single"/>
        </w:rPr>
        <w:tab/>
      </w:r>
      <w:r w:rsidRPr="00671177">
        <w:rPr>
          <w:rFonts w:ascii="Calibri" w:hAnsi="Calibri" w:cs="Calibri"/>
          <w:b/>
          <w:bCs/>
        </w:rPr>
        <w:tab/>
      </w:r>
      <w:proofErr w:type="gramStart"/>
      <w:r w:rsidRPr="00671177">
        <w:rPr>
          <w:rFonts w:ascii="Calibri" w:hAnsi="Calibri" w:cs="Calibri"/>
          <w:b/>
          <w:bCs/>
        </w:rPr>
        <w:t xml:space="preserve">Protocol #  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.</w:t>
      </w:r>
      <w:proofErr w:type="gramEnd"/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  <w:r w:rsidRPr="00671177">
        <w:rPr>
          <w:rFonts w:ascii="Calibri" w:hAnsi="Calibri" w:cs="Calibri"/>
          <w:b/>
          <w:bCs/>
        </w:rPr>
        <w:tab/>
      </w:r>
      <w:r w:rsidRPr="00671177">
        <w:rPr>
          <w:rFonts w:ascii="Calibri" w:hAnsi="Calibri" w:cs="Calibri"/>
          <w:b/>
          <w:bCs/>
        </w:rPr>
        <w:tab/>
        <w:t xml:space="preserve">    Name</w:t>
      </w:r>
      <w:proofErr w:type="gramStart"/>
      <w:r w:rsidRPr="00671177">
        <w:rPr>
          <w:rFonts w:ascii="Calibri" w:hAnsi="Calibri" w:cs="Calibri"/>
          <w:b/>
          <w:bCs/>
        </w:rPr>
        <w:t>: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         .</w:t>
      </w:r>
      <w:proofErr w:type="gramEnd"/>
      <w:r w:rsidRPr="00671177">
        <w:rPr>
          <w:rFonts w:ascii="Calibri" w:hAnsi="Calibri" w:cs="Calibri"/>
          <w:b/>
          <w:bCs/>
          <w:u w:val="single"/>
        </w:rPr>
        <w:tab/>
      </w:r>
      <w:r w:rsidRPr="00671177">
        <w:rPr>
          <w:rFonts w:ascii="Calibri" w:hAnsi="Calibri" w:cs="Calibri"/>
          <w:b/>
          <w:bCs/>
        </w:rPr>
        <w:tab/>
      </w:r>
      <w:proofErr w:type="gramStart"/>
      <w:r w:rsidRPr="00671177">
        <w:rPr>
          <w:rFonts w:ascii="Calibri" w:hAnsi="Calibri" w:cs="Calibri"/>
          <w:b/>
          <w:bCs/>
        </w:rPr>
        <w:t xml:space="preserve">Protocol #  </w:t>
      </w:r>
      <w:r w:rsidRPr="00671177">
        <w:rPr>
          <w:rFonts w:ascii="Calibri" w:hAnsi="Calibri" w:cs="Calibri"/>
          <w:b/>
          <w:bCs/>
          <w:u w:val="single"/>
        </w:rPr>
        <w:t xml:space="preserve">                              .</w:t>
      </w:r>
      <w:proofErr w:type="gramEnd"/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u w:val="single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  <w:r w:rsidRPr="00671177">
        <w:rPr>
          <w:rFonts w:ascii="Arial" w:hAnsi="Arial" w:cs="Arial"/>
          <w:b/>
          <w:bCs/>
          <w:color w:val="010101"/>
        </w:rPr>
        <w:t>SECTION</w:t>
      </w:r>
      <w:r w:rsidRPr="00671177">
        <w:rPr>
          <w:rFonts w:ascii="Arial" w:hAnsi="Arial" w:cs="Arial"/>
          <w:b/>
          <w:bCs/>
          <w:color w:val="010101"/>
          <w:spacing w:val="33"/>
        </w:rPr>
        <w:t xml:space="preserve"> </w:t>
      </w:r>
      <w:r w:rsidRPr="00671177">
        <w:rPr>
          <w:rFonts w:ascii="Arial" w:hAnsi="Arial" w:cs="Arial"/>
          <w:b/>
          <w:bCs/>
          <w:color w:val="010101"/>
        </w:rPr>
        <w:t>1:</w:t>
      </w:r>
    </w:p>
    <w:p w:rsidR="00671177" w:rsidRPr="00671177" w:rsidRDefault="00671177" w:rsidP="00671177">
      <w:pPr>
        <w:autoSpaceDE w:val="0"/>
        <w:autoSpaceDN w:val="0"/>
        <w:adjustRightInd w:val="0"/>
        <w:spacing w:before="5" w:after="0"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766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color w:val="010101"/>
                <w:spacing w:val="-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registrant</w:t>
            </w:r>
            <w:r w:rsidRPr="00671177">
              <w:rPr>
                <w:rFonts w:ascii="Arial" w:hAnsi="Arial" w:cs="Arial"/>
                <w:color w:val="010101"/>
                <w:spacing w:val="3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listed</w:t>
            </w:r>
            <w:r w:rsidRPr="00671177">
              <w:rPr>
                <w:rFonts w:ascii="Arial" w:hAnsi="Arial" w:cs="Arial"/>
                <w:color w:val="010101"/>
                <w:spacing w:val="1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in</w:t>
            </w:r>
            <w:r w:rsidRPr="00671177">
              <w:rPr>
                <w:rFonts w:ascii="Arial" w:hAnsi="Arial" w:cs="Arial"/>
                <w:color w:val="010101"/>
                <w:spacing w:val="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approved</w:t>
            </w:r>
            <w:r w:rsidRPr="00671177">
              <w:rPr>
                <w:rFonts w:ascii="Arial" w:hAnsi="Arial" w:cs="Arial"/>
                <w:color w:val="010101"/>
                <w:spacing w:val="2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protocol(s)</w:t>
            </w:r>
            <w:r w:rsidRPr="00671177">
              <w:rPr>
                <w:rFonts w:ascii="Arial" w:hAnsi="Arial" w:cs="Arial"/>
                <w:color w:val="010101"/>
                <w:spacing w:val="3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(IRB, IBC, </w:t>
            </w:r>
            <w:proofErr w:type="gram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IACUC</w:t>
            </w:r>
            <w:proofErr w:type="gramEnd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)</w:t>
            </w:r>
            <w:r w:rsidRPr="00671177">
              <w:rPr>
                <w:rFonts w:ascii="Arial" w:hAnsi="Arial" w:cs="Arial"/>
                <w:color w:val="010101"/>
                <w:spacing w:val="-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where</w:t>
            </w:r>
            <w:r w:rsidRPr="00671177">
              <w:rPr>
                <w:rFonts w:ascii="Arial" w:hAnsi="Arial" w:cs="Arial"/>
                <w:color w:val="010101"/>
                <w:spacing w:val="1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controlled</w:t>
            </w:r>
            <w:r w:rsidRPr="00671177">
              <w:rPr>
                <w:rFonts w:ascii="Arial" w:hAnsi="Arial" w:cs="Arial"/>
                <w:color w:val="010101"/>
                <w:spacing w:val="4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8"/>
                <w:sz w:val="18"/>
                <w:szCs w:val="18"/>
              </w:rPr>
              <w:t>substances</w:t>
            </w:r>
            <w:r w:rsidRPr="00671177">
              <w:rPr>
                <w:rFonts w:ascii="Arial" w:hAnsi="Arial" w:cs="Arial"/>
                <w:color w:val="010101"/>
                <w:spacing w:val="-9"/>
                <w:w w:val="9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color w:val="010101"/>
                <w:spacing w:val="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approved? </w:t>
            </w:r>
            <w:r w:rsidRPr="00671177">
              <w:rPr>
                <w:rFonts w:ascii="Arial" w:hAnsi="Arial" w:cs="Arial"/>
                <w:color w:val="010101"/>
                <w:spacing w:val="2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-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when</w:t>
            </w:r>
            <w:r w:rsidRPr="00671177">
              <w:rPr>
                <w:rFonts w:ascii="Arial" w:hAnsi="Arial" w:cs="Arial"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listed,</w:t>
            </w:r>
            <w:r w:rsidRPr="00671177">
              <w:rPr>
                <w:rFonts w:ascii="Arial" w:hAnsi="Arial" w:cs="Arial"/>
                <w:color w:val="010101"/>
                <w:spacing w:val="-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does</w:t>
            </w:r>
            <w:r w:rsidRPr="00671177">
              <w:rPr>
                <w:rFonts w:ascii="Arial" w:hAnsi="Arial" w:cs="Arial"/>
                <w:color w:val="010101"/>
                <w:spacing w:val="-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8"/>
                <w:szCs w:val="18"/>
              </w:rPr>
              <w:t>th</w:t>
            </w:r>
            <w:r w:rsidRPr="00671177">
              <w:rPr>
                <w:rFonts w:ascii="Arial" w:hAnsi="Arial" w:cs="Arial"/>
                <w:color w:val="010101"/>
                <w:w w:val="108"/>
                <w:sz w:val="18"/>
                <w:szCs w:val="18"/>
              </w:rPr>
              <w:t>e</w:t>
            </w:r>
            <w:r w:rsidRPr="00671177">
              <w:rPr>
                <w:rFonts w:ascii="Arial" w:hAnsi="Arial" w:cs="Arial"/>
                <w:color w:val="010101"/>
                <w:spacing w:val="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registrant</w:t>
            </w:r>
            <w:r w:rsidRPr="00671177">
              <w:rPr>
                <w:rFonts w:ascii="Arial" w:hAnsi="Arial" w:cs="Arial"/>
                <w:color w:val="010101"/>
                <w:spacing w:val="3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</w:t>
            </w:r>
            <w:r w:rsidRPr="00671177">
              <w:rPr>
                <w:rFonts w:ascii="Arial" w:hAnsi="Arial" w:cs="Arial"/>
                <w:color w:val="010101"/>
                <w:spacing w:val="-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0"/>
                <w:sz w:val="18"/>
                <w:szCs w:val="18"/>
              </w:rPr>
              <w:t xml:space="preserve">as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role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color w:val="010101"/>
                <w:spacing w:val="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'Providing</w:t>
            </w:r>
            <w:r w:rsidRPr="00671177">
              <w:rPr>
                <w:rFonts w:ascii="Arial" w:hAnsi="Arial" w:cs="Arial"/>
                <w:color w:val="010101"/>
                <w:spacing w:val="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9"/>
                <w:sz w:val="18"/>
                <w:szCs w:val="18"/>
              </w:rPr>
              <w:t>anesthesia,</w:t>
            </w:r>
            <w:r w:rsidRPr="00671177">
              <w:rPr>
                <w:rFonts w:ascii="Arial" w:hAnsi="Arial" w:cs="Arial"/>
                <w:color w:val="010101"/>
                <w:spacing w:val="-3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8"/>
                <w:sz w:val="18"/>
                <w:szCs w:val="18"/>
              </w:rPr>
              <w:t>analgesia</w:t>
            </w:r>
            <w:r w:rsidRPr="00671177">
              <w:rPr>
                <w:rFonts w:ascii="Arial" w:hAnsi="Arial" w:cs="Arial"/>
                <w:color w:val="010101"/>
                <w:w w:val="97"/>
                <w:sz w:val="18"/>
                <w:szCs w:val="18"/>
              </w:rPr>
              <w:t>,</w:t>
            </w:r>
            <w:r w:rsidRPr="00671177">
              <w:rPr>
                <w:rFonts w:ascii="Arial" w:hAnsi="Arial" w:cs="Arial"/>
                <w:color w:val="010101"/>
                <w:spacing w:val="-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sedation,</w:t>
            </w:r>
            <w:r w:rsidRPr="00671177">
              <w:rPr>
                <w:rFonts w:ascii="Arial" w:hAnsi="Arial" w:cs="Arial"/>
                <w:color w:val="010101"/>
                <w:spacing w:val="-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6"/>
                <w:sz w:val="18"/>
                <w:szCs w:val="18"/>
              </w:rPr>
              <w:t>tranquilization,</w:t>
            </w:r>
            <w:r w:rsidRPr="00671177">
              <w:rPr>
                <w:rFonts w:ascii="Arial" w:hAnsi="Arial" w:cs="Arial"/>
                <w:color w:val="010101"/>
                <w:spacing w:val="-3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or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1"/>
                <w:sz w:val="18"/>
                <w:szCs w:val="18"/>
              </w:rPr>
              <w:t>euthanasia'?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7" w:rsidRPr="00671177" w:rsidTr="0063262E">
        <w:trPr>
          <w:trHeight w:hRule="exact" w:val="253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04" w:lineRule="exact"/>
              <w:ind w:left="22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state</w:t>
            </w:r>
            <w:r w:rsidRPr="00671177">
              <w:rPr>
                <w:rFonts w:ascii="Arial" w:hAnsi="Arial" w:cs="Arial"/>
                <w:color w:val="010101"/>
                <w:spacing w:val="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 federal</w:t>
            </w:r>
            <w:r w:rsidRPr="00671177">
              <w:rPr>
                <w:rFonts w:ascii="Arial" w:hAnsi="Arial" w:cs="Arial"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registrations</w:t>
            </w:r>
            <w:r w:rsidRPr="00671177">
              <w:rPr>
                <w:rFonts w:ascii="Arial" w:hAnsi="Arial" w:cs="Arial"/>
                <w:color w:val="010101"/>
                <w:spacing w:val="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4"/>
                <w:sz w:val="18"/>
                <w:szCs w:val="18"/>
              </w:rPr>
              <w:t>current?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29" w:after="0" w:line="261" w:lineRule="auto"/>
              <w:ind w:left="22"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7" w:rsidRPr="00671177" w:rsidTr="0063262E">
        <w:trPr>
          <w:trHeight w:hRule="exact" w:val="36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04" w:lineRule="exact"/>
              <w:ind w:left="2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Does</w:t>
            </w:r>
            <w:r w:rsidRPr="00671177">
              <w:rPr>
                <w:rFonts w:ascii="Arial" w:hAnsi="Arial" w:cs="Arial"/>
                <w:color w:val="010101"/>
                <w:spacing w:val="-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7"/>
                <w:sz w:val="18"/>
                <w:szCs w:val="18"/>
              </w:rPr>
              <w:t>IACUC-approved</w:t>
            </w:r>
            <w:r w:rsidRPr="00671177">
              <w:rPr>
                <w:rFonts w:ascii="Arial" w:hAnsi="Arial" w:cs="Arial"/>
                <w:color w:val="010101"/>
                <w:spacing w:val="-2"/>
                <w:w w:val="9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protocol</w:t>
            </w:r>
            <w:r w:rsidRPr="00671177">
              <w:rPr>
                <w:rFonts w:ascii="Arial" w:hAnsi="Arial" w:cs="Arial"/>
                <w:color w:val="010101"/>
                <w:spacing w:val="4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contain</w:t>
            </w:r>
            <w:r w:rsidRPr="00671177">
              <w:rPr>
                <w:rFonts w:ascii="Arial" w:hAnsi="Arial" w:cs="Arial"/>
                <w:color w:val="010101"/>
                <w:spacing w:val="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current DEA and TXDPS</w:t>
            </w:r>
            <w:r w:rsidRPr="00671177">
              <w:rPr>
                <w:rFonts w:ascii="Arial" w:hAnsi="Arial" w:cs="Arial"/>
                <w:color w:val="010101"/>
                <w:spacing w:val="4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registration</w:t>
            </w:r>
            <w:r w:rsidRPr="00671177">
              <w:rPr>
                <w:rFonts w:ascii="Arial" w:hAnsi="Arial" w:cs="Arial"/>
                <w:color w:val="010101"/>
                <w:spacing w:val="3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3"/>
                <w:sz w:val="18"/>
                <w:szCs w:val="18"/>
              </w:rPr>
              <w:t>numbers?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50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7" w:rsidRPr="00671177" w:rsidTr="0063262E">
        <w:trPr>
          <w:trHeight w:hRule="exact" w:val="36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11" w:space="0" w:color="3F3F3F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14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4"/>
                <w:sz w:val="18"/>
                <w:szCs w:val="18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current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15"/>
                <w:sz w:val="19"/>
                <w:szCs w:val="19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88"/>
                <w:sz w:val="18"/>
                <w:szCs w:val="18"/>
              </w:rPr>
              <w:t>DEA</w:t>
            </w:r>
            <w:r w:rsidRPr="00671177">
              <w:rPr>
                <w:rFonts w:ascii="Arial" w:hAnsi="Arial" w:cs="Arial"/>
                <w:color w:val="010101"/>
                <w:spacing w:val="8"/>
                <w:w w:val="8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1"/>
                <w:sz w:val="18"/>
                <w:szCs w:val="18"/>
              </w:rPr>
              <w:t>TXDPS</w:t>
            </w:r>
            <w:r w:rsidRPr="00671177">
              <w:rPr>
                <w:rFonts w:ascii="Arial" w:hAnsi="Arial" w:cs="Arial"/>
                <w:color w:val="010101"/>
                <w:spacing w:val="12"/>
                <w:w w:val="9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registrations</w:t>
            </w:r>
            <w:r w:rsidRPr="00671177">
              <w:rPr>
                <w:rFonts w:ascii="Arial" w:hAnsi="Arial" w:cs="Arial"/>
                <w:color w:val="010101"/>
                <w:spacing w:val="2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maintained</w:t>
            </w:r>
            <w:r w:rsidRPr="00671177">
              <w:rPr>
                <w:rFonts w:ascii="Arial" w:hAnsi="Arial" w:cs="Arial"/>
                <w:color w:val="010101"/>
                <w:spacing w:val="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with</w:t>
            </w:r>
            <w:r w:rsidRPr="00671177">
              <w:rPr>
                <w:rFonts w:ascii="Arial" w:hAnsi="Arial" w:cs="Arial"/>
                <w:color w:val="010101"/>
                <w:spacing w:val="2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85"/>
                <w:sz w:val="18"/>
                <w:szCs w:val="18"/>
              </w:rPr>
              <w:t>C.S.</w:t>
            </w:r>
            <w:r w:rsidRPr="00671177">
              <w:rPr>
                <w:rFonts w:ascii="Arial" w:hAnsi="Arial" w:cs="Arial"/>
                <w:color w:val="010101"/>
                <w:spacing w:val="-11"/>
                <w:w w:val="8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2"/>
                <w:sz w:val="18"/>
                <w:szCs w:val="18"/>
              </w:rPr>
              <w:t>records?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3F3F3F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7" w:after="0" w:line="300" w:lineRule="auto"/>
              <w:ind w:left="108" w:right="9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color w:val="000000"/>
        </w:rPr>
      </w:pPr>
      <w:r w:rsidRPr="00671177">
        <w:rPr>
          <w:rFonts w:ascii="Arial" w:hAnsi="Arial" w:cs="Arial"/>
          <w:b/>
          <w:bCs/>
          <w:color w:val="010101"/>
        </w:rPr>
        <w:t>SECTION</w:t>
      </w:r>
      <w:r w:rsidRPr="00671177">
        <w:rPr>
          <w:rFonts w:ascii="Arial" w:hAnsi="Arial" w:cs="Arial"/>
          <w:b/>
          <w:bCs/>
          <w:color w:val="010101"/>
          <w:spacing w:val="33"/>
        </w:rPr>
        <w:t xml:space="preserve"> </w:t>
      </w:r>
      <w:r w:rsidRPr="00671177">
        <w:rPr>
          <w:rFonts w:ascii="Arial" w:hAnsi="Arial" w:cs="Arial"/>
          <w:b/>
          <w:bCs/>
          <w:color w:val="010101"/>
        </w:rPr>
        <w:t>2:</w:t>
      </w:r>
      <w:r w:rsidRPr="00671177">
        <w:rPr>
          <w:rFonts w:ascii="Arial" w:hAnsi="Arial" w:cs="Arial"/>
          <w:b/>
          <w:bCs/>
          <w:color w:val="010101"/>
          <w:spacing w:val="-7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9"/>
        </w:rPr>
        <w:t>Authorized</w:t>
      </w:r>
      <w:r w:rsidRPr="00671177">
        <w:rPr>
          <w:rFonts w:ascii="Arial" w:hAnsi="Arial" w:cs="Arial"/>
          <w:b/>
          <w:bCs/>
          <w:color w:val="010101"/>
          <w:spacing w:val="36"/>
          <w:w w:val="109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9"/>
        </w:rPr>
        <w:t>Users</w:t>
      </w:r>
    </w:p>
    <w:p w:rsidR="00671177" w:rsidRPr="00671177" w:rsidRDefault="00671177" w:rsidP="00671177">
      <w:pPr>
        <w:autoSpaceDE w:val="0"/>
        <w:autoSpaceDN w:val="0"/>
        <w:adjustRightInd w:val="0"/>
        <w:spacing w:before="7" w:after="0" w:line="60" w:lineRule="exact"/>
        <w:rPr>
          <w:rFonts w:ascii="Arial" w:hAnsi="Arial" w:cs="Arial"/>
          <w:color w:val="000000"/>
          <w:sz w:val="6"/>
          <w:szCs w:val="6"/>
        </w:rPr>
      </w:pP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96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04" w:lineRule="exact"/>
              <w:ind w:left="2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</w:t>
            </w:r>
            <w:r w:rsidRPr="00671177">
              <w:rPr>
                <w:rFonts w:ascii="Arial" w:hAnsi="Arial" w:cs="Arial"/>
                <w:color w:val="010101"/>
                <w:spacing w:val="-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'Authorized</w:t>
            </w:r>
            <w:r w:rsidRPr="00671177">
              <w:rPr>
                <w:rFonts w:ascii="Arial" w:hAnsi="Arial" w:cs="Arial"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Users'</w:t>
            </w:r>
            <w:r w:rsidRPr="00671177">
              <w:rPr>
                <w:rFonts w:ascii="Arial" w:hAnsi="Arial" w:cs="Arial"/>
                <w:color w:val="010101"/>
                <w:spacing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(other</w:t>
            </w:r>
            <w:r w:rsidRPr="00671177">
              <w:rPr>
                <w:rFonts w:ascii="Arial" w:hAnsi="Arial" w:cs="Arial"/>
                <w:color w:val="010101"/>
                <w:spacing w:val="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than</w:t>
            </w:r>
            <w:r w:rsidRPr="00671177">
              <w:rPr>
                <w:rFonts w:ascii="Arial" w:hAnsi="Arial" w:cs="Arial"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registrant)</w:t>
            </w:r>
            <w:r w:rsidRPr="00671177">
              <w:rPr>
                <w:rFonts w:ascii="Arial" w:hAnsi="Arial" w:cs="Arial"/>
                <w:color w:val="010101"/>
                <w:spacing w:val="3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been</w:t>
            </w:r>
            <w:r w:rsidRPr="00671177">
              <w:rPr>
                <w:rFonts w:ascii="Arial" w:hAnsi="Arial" w:cs="Arial"/>
                <w:color w:val="010101"/>
                <w:spacing w:val="-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8"/>
                <w:szCs w:val="18"/>
              </w:rPr>
              <w:t>identified?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w w:val="76"/>
                <w:sz w:val="18"/>
                <w:szCs w:val="18"/>
              </w:rPr>
              <w:t>If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w w:val="7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response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'No'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'Not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Applicable,'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then 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proceed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to Section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20"/>
                <w:sz w:val="18"/>
                <w:szCs w:val="18"/>
              </w:rP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color w:val="010101"/>
                <w:spacing w:val="-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</w:t>
            </w:r>
            <w:r w:rsidRPr="00671177">
              <w:rPr>
                <w:rFonts w:ascii="Arial" w:hAnsi="Arial" w:cs="Arial"/>
                <w:color w:val="010101"/>
                <w:spacing w:val="-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Authorized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</w:t>
            </w:r>
            <w:r w:rsidRPr="00671177">
              <w:rPr>
                <w:rFonts w:ascii="Arial" w:hAnsi="Arial" w:cs="Arial"/>
                <w:color w:val="010101"/>
                <w:spacing w:val="-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list</w:t>
            </w:r>
            <w:r w:rsidRPr="00671177">
              <w:rPr>
                <w:rFonts w:ascii="Arial" w:hAnsi="Arial" w:cs="Arial"/>
                <w:color w:val="010101"/>
                <w:spacing w:val="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being</w:t>
            </w:r>
            <w:r w:rsidRPr="00671177">
              <w:rPr>
                <w:rFonts w:ascii="Arial" w:hAnsi="Arial" w:cs="Arial"/>
                <w:color w:val="010101"/>
                <w:spacing w:val="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maintained</w:t>
            </w:r>
            <w:r w:rsidRPr="00671177">
              <w:rPr>
                <w:rFonts w:ascii="Arial" w:hAnsi="Arial" w:cs="Arial"/>
                <w:color w:val="010101"/>
                <w:spacing w:val="3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inside</w:t>
            </w:r>
            <w:r w:rsidRPr="00671177">
              <w:rPr>
                <w:rFonts w:ascii="Arial" w:hAnsi="Arial" w:cs="Arial"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controlled</w:t>
            </w:r>
            <w:r w:rsidRPr="00671177">
              <w:rPr>
                <w:rFonts w:ascii="Arial" w:hAnsi="Arial" w:cs="Arial"/>
                <w:color w:val="010101"/>
                <w:spacing w:val="4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substance</w:t>
            </w:r>
            <w:r w:rsidRPr="00671177">
              <w:rPr>
                <w:rFonts w:ascii="Arial" w:hAnsi="Arial" w:cs="Arial"/>
                <w:color w:val="010101"/>
                <w:spacing w:val="-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3"/>
                <w:sz w:val="18"/>
                <w:szCs w:val="18"/>
              </w:rPr>
              <w:t>file?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1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40" w:lineRule="auto"/>
              <w:ind w:left="2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Authorized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</w:t>
            </w:r>
            <w:r w:rsidRPr="00671177">
              <w:rPr>
                <w:rFonts w:ascii="Arial" w:hAnsi="Arial" w:cs="Arial"/>
                <w:color w:val="010101"/>
                <w:spacing w:val="-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7"/>
                <w:sz w:val="18"/>
                <w:szCs w:val="18"/>
              </w:rPr>
              <w:t>signed</w:t>
            </w:r>
            <w:r w:rsidRPr="00671177">
              <w:rPr>
                <w:rFonts w:ascii="Arial" w:hAnsi="Arial" w:cs="Arial"/>
                <w:color w:val="010101"/>
                <w:spacing w:val="-3"/>
                <w:w w:val="9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initialed</w:t>
            </w:r>
            <w:r w:rsidRPr="00671177">
              <w:rPr>
                <w:rFonts w:ascii="Arial" w:hAnsi="Arial" w:cs="Arial"/>
                <w:color w:val="010101"/>
                <w:spacing w:val="3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Authorized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2"/>
                <w:sz w:val="18"/>
                <w:szCs w:val="18"/>
              </w:rPr>
              <w:t>list?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Note: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Initials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used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for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log-outs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95"/>
                <w:sz w:val="18"/>
                <w:szCs w:val="18"/>
              </w:rPr>
              <w:t xml:space="preserve">C.S.,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purchases,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receipts,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transfers,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5"/>
                <w:sz w:val="18"/>
                <w:szCs w:val="18"/>
              </w:rPr>
              <w:t>administration,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7"/>
                <w:w w:val="10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6"/>
                <w:sz w:val="18"/>
                <w:szCs w:val="18"/>
              </w:rPr>
              <w:t>audits.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Has</w:t>
            </w:r>
            <w:r w:rsidRPr="00671177">
              <w:rPr>
                <w:rFonts w:ascii="Arial" w:hAnsi="Arial" w:cs="Arial"/>
                <w:color w:val="010101"/>
                <w:spacing w:val="-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registrant</w:t>
            </w:r>
            <w:r w:rsidRPr="00671177">
              <w:rPr>
                <w:rFonts w:ascii="Arial" w:hAnsi="Arial" w:cs="Arial"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9"/>
                <w:sz w:val="18"/>
                <w:szCs w:val="18"/>
              </w:rPr>
              <w:t>signed/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dated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Authorized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2"/>
                <w:sz w:val="18"/>
                <w:szCs w:val="18"/>
              </w:rPr>
              <w:t>list?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sz w:val="18"/>
                <w:szCs w:val="18"/>
              </w:rPr>
              <w:t>Are all Authorized Users listed as approved personnel on the IACUC-approved protocol(s)?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sz w:val="18"/>
                <w:szCs w:val="18"/>
              </w:rPr>
              <w:t>Have all Authorized Users completed web training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Is access to controlled substances limited to only those persons on the ‘Authorized Users List’?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Has</w:t>
            </w:r>
            <w:r w:rsidRPr="00671177">
              <w:rPr>
                <w:rFonts w:ascii="Arial" w:hAnsi="Arial" w:cs="Arial"/>
                <w:color w:val="010101"/>
                <w:spacing w:val="-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registrant</w:t>
            </w:r>
            <w:r w:rsidRPr="00671177">
              <w:rPr>
                <w:rFonts w:ascii="Arial" w:hAnsi="Arial" w:cs="Arial"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9"/>
                <w:sz w:val="18"/>
                <w:szCs w:val="18"/>
              </w:rPr>
              <w:t>signed/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dated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Authorized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2"/>
                <w:sz w:val="18"/>
                <w:szCs w:val="18"/>
              </w:rPr>
              <w:t>list?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Has</w:t>
            </w:r>
            <w:r w:rsidRPr="00671177">
              <w:rPr>
                <w:rFonts w:ascii="Arial" w:hAnsi="Arial" w:cs="Arial"/>
                <w:color w:val="010101"/>
                <w:spacing w:val="-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registrant</w:t>
            </w:r>
            <w:r w:rsidRPr="00671177">
              <w:rPr>
                <w:rFonts w:ascii="Arial" w:hAnsi="Arial" w:cs="Arial"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9"/>
                <w:sz w:val="18"/>
                <w:szCs w:val="18"/>
              </w:rPr>
              <w:t>signed/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dated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Authorized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2"/>
                <w:sz w:val="18"/>
                <w:szCs w:val="18"/>
              </w:rPr>
              <w:t>list?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b/>
          <w:bCs/>
          <w:color w:val="010101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color w:val="000000"/>
        </w:rPr>
      </w:pPr>
      <w:r w:rsidRPr="00671177">
        <w:rPr>
          <w:rFonts w:ascii="Arial" w:hAnsi="Arial" w:cs="Arial"/>
          <w:b/>
          <w:bCs/>
          <w:color w:val="010101"/>
        </w:rPr>
        <w:t>SECTION</w:t>
      </w:r>
      <w:r w:rsidRPr="00671177">
        <w:rPr>
          <w:rFonts w:ascii="Arial" w:hAnsi="Arial" w:cs="Arial"/>
          <w:b/>
          <w:bCs/>
          <w:color w:val="010101"/>
          <w:spacing w:val="33"/>
        </w:rPr>
        <w:t xml:space="preserve"> </w:t>
      </w:r>
      <w:r w:rsidRPr="00671177">
        <w:rPr>
          <w:rFonts w:ascii="Arial" w:hAnsi="Arial" w:cs="Arial"/>
          <w:b/>
          <w:bCs/>
          <w:color w:val="010101"/>
        </w:rPr>
        <w:t>3:</w:t>
      </w:r>
      <w:r w:rsidRPr="00671177">
        <w:rPr>
          <w:rFonts w:ascii="Arial" w:hAnsi="Arial" w:cs="Arial"/>
          <w:b/>
          <w:bCs/>
          <w:color w:val="010101"/>
          <w:spacing w:val="-7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9"/>
        </w:rPr>
        <w:t>Form 222 (only applies to Schedule 1 and Schedule II)</w:t>
      </w:r>
    </w:p>
    <w:p w:rsidR="00671177" w:rsidRPr="00671177" w:rsidRDefault="00671177" w:rsidP="00671177">
      <w:pPr>
        <w:autoSpaceDE w:val="0"/>
        <w:autoSpaceDN w:val="0"/>
        <w:adjustRightInd w:val="0"/>
        <w:spacing w:before="7" w:after="0" w:line="60" w:lineRule="exact"/>
        <w:rPr>
          <w:rFonts w:ascii="Arial" w:hAnsi="Arial" w:cs="Arial"/>
          <w:color w:val="000000"/>
          <w:sz w:val="6"/>
          <w:szCs w:val="6"/>
        </w:rPr>
      </w:pP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2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Does</w:t>
            </w:r>
            <w:r w:rsidRPr="00671177">
              <w:rPr>
                <w:rFonts w:ascii="Arial" w:hAnsi="Arial" w:cs="Arial"/>
                <w:color w:val="010101"/>
                <w:spacing w:val="1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this</w:t>
            </w:r>
            <w:r w:rsidRPr="00671177">
              <w:rPr>
                <w:rFonts w:ascii="Arial" w:hAnsi="Arial" w:cs="Arial"/>
                <w:color w:val="010101"/>
                <w:spacing w:val="2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3"/>
                <w:sz w:val="18"/>
                <w:szCs w:val="18"/>
              </w:rPr>
              <w:t>registration</w:t>
            </w:r>
            <w:r w:rsidRPr="00671177">
              <w:rPr>
                <w:rFonts w:ascii="Arial" w:hAnsi="Arial" w:cs="Arial"/>
                <w:color w:val="010101"/>
                <w:spacing w:val="-13"/>
                <w:w w:val="1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include Schedule</w:t>
            </w:r>
            <w:r w:rsidRPr="00671177">
              <w:rPr>
                <w:rFonts w:ascii="Arial" w:hAnsi="Arial" w:cs="Arial"/>
                <w:color w:val="010101"/>
                <w:spacing w:val="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I,</w:t>
            </w:r>
            <w:r w:rsidRPr="00671177">
              <w:rPr>
                <w:rFonts w:ascii="Arial" w:hAnsi="Arial" w:cs="Arial"/>
                <w:color w:val="010101"/>
                <w:spacing w:val="-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Schedule</w:t>
            </w:r>
            <w:r w:rsidRPr="00671177">
              <w:rPr>
                <w:rFonts w:ascii="Arial" w:hAnsi="Arial" w:cs="Arial"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II,</w:t>
            </w:r>
            <w:r w:rsidRPr="00671177">
              <w:rPr>
                <w:rFonts w:ascii="Arial" w:hAnsi="Arial" w:cs="Arial"/>
                <w:color w:val="010101"/>
                <w:spacing w:val="-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or</w:t>
            </w:r>
            <w:r w:rsidRPr="00671177">
              <w:rPr>
                <w:rFonts w:ascii="Arial" w:hAnsi="Arial" w:cs="Arial"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Schedule</w:t>
            </w:r>
            <w:r w:rsidRPr="00671177">
              <w:rPr>
                <w:rFonts w:ascii="Arial" w:hAnsi="Arial" w:cs="Arial"/>
                <w:color w:val="010101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lIN</w:t>
            </w:r>
            <w:proofErr w:type="spellEnd"/>
            <w:r w:rsidRPr="00671177">
              <w:rPr>
                <w:rFonts w:ascii="Arial" w:hAnsi="Arial" w:cs="Arial"/>
                <w:color w:val="010101"/>
                <w:spacing w:val="3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2"/>
                <w:sz w:val="18"/>
                <w:szCs w:val="18"/>
              </w:rPr>
              <w:t>substances?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w w:val="80"/>
                <w:sz w:val="18"/>
                <w:szCs w:val="18"/>
              </w:rPr>
              <w:t>If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0"/>
                <w:w w:val="8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response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'No,'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then proceed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Section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8"/>
                <w:sz w:val="18"/>
                <w:szCs w:val="18"/>
              </w:rPr>
              <w:t>4.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49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all Form 222s secured by the registrant?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Note:  Form 222s are federal accountable forms, failure to secure the forms is a potential citation.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1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all completed Form 222s signed by the registrant?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Note:  Under federal regulation, ONLY the registrant may sign Form 222s.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748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copies of all signed Form 222s maintained by the registrant?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Note:  Any secure storage is acceptable, but every copy &lt;even voided copies&gt; </w:t>
            </w:r>
            <w:proofErr w:type="gramStart"/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are</w:t>
            </w:r>
            <w:proofErr w:type="gramEnd"/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 accountable.  Do 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</w:t>
            </w:r>
            <w:proofErr w:type="gramEnd"/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 destroy!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b/>
          <w:bCs/>
          <w:color w:val="010101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color w:val="000000"/>
          <w:sz w:val="6"/>
          <w:szCs w:val="6"/>
        </w:rPr>
      </w:pPr>
      <w:r w:rsidRPr="00671177">
        <w:rPr>
          <w:rFonts w:ascii="Arial" w:hAnsi="Arial" w:cs="Arial"/>
          <w:b/>
          <w:bCs/>
          <w:color w:val="010101"/>
        </w:rPr>
        <w:lastRenderedPageBreak/>
        <w:t>SECTION 4:</w:t>
      </w:r>
      <w:r w:rsidRPr="00671177">
        <w:rPr>
          <w:rFonts w:ascii="Arial" w:hAnsi="Arial" w:cs="Arial"/>
          <w:b/>
          <w:bCs/>
          <w:color w:val="010101"/>
          <w:spacing w:val="-7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9"/>
        </w:rPr>
        <w:t>Receiving Controlled Substances (C.S.)</w:t>
      </w: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60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 C.S. been ordered and/or received during this period?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If the response is 'No,' then proceed to Section 5.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C.S. counted and quantities verified upon receipt?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For Schedule </w:t>
            </w:r>
            <w:proofErr w:type="gram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</w:t>
            </w:r>
            <w:proofErr w:type="gramEnd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 substances (if applicable): Are the receiving documents signed and dated by the Registrant?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50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For Schedules Ill, IV, &amp; V (if applicable): Are receiving documents signed and dated by an Authorized User or Registrant?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receiving forms maintained as either a hard copy or a retrievable scanned copy?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 discrepancies been identified during the receipt review?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27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 discrepancies been documented on the receiving form and reported to the vendor/</w:t>
            </w:r>
            <w:proofErr w:type="gram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pharmacy  providing</w:t>
            </w:r>
            <w:proofErr w:type="gramEnd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 the C.S.?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707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Are receipt documents being maintained for 3 years from the date of receipt?  </w:t>
            </w: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Note: All receipt, discrepancies, or other documents must be maintained, but not necessarily in the same log book as other C.S. documentation.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b/>
          <w:bCs/>
          <w:color w:val="010101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color w:val="000000"/>
          <w:sz w:val="6"/>
          <w:szCs w:val="6"/>
        </w:rPr>
      </w:pPr>
      <w:r w:rsidRPr="00671177">
        <w:rPr>
          <w:rFonts w:ascii="Arial" w:hAnsi="Arial" w:cs="Arial"/>
          <w:b/>
          <w:bCs/>
          <w:color w:val="010101"/>
        </w:rPr>
        <w:t>SECTION 5:</w:t>
      </w:r>
      <w:r w:rsidRPr="00671177">
        <w:rPr>
          <w:rFonts w:ascii="Arial" w:hAnsi="Arial" w:cs="Arial"/>
          <w:b/>
          <w:bCs/>
          <w:color w:val="010101"/>
          <w:spacing w:val="-7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9"/>
        </w:rPr>
        <w:t>Transfers of Controlled Substances (C.S.)</w:t>
      </w: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78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 transfers of C.S. between registrant occurred during this period?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If the response is 'No,' then proceed to Section 6.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Was the transfer between two controlled substance registrants?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712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there appropriate transfer documents showing who received the C.S., volume received, bottle or container unique identifiers, and signatures from both receiver and provider?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Note: 222 forms must be used for Schedule I/II;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b/>
          <w:bCs/>
          <w:color w:val="010101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25" w:lineRule="exact"/>
        <w:ind w:left="40" w:right="-20"/>
        <w:rPr>
          <w:rFonts w:ascii="Arial" w:hAnsi="Arial" w:cs="Arial"/>
          <w:color w:val="000000"/>
          <w:sz w:val="6"/>
          <w:szCs w:val="6"/>
        </w:rPr>
      </w:pPr>
      <w:r w:rsidRPr="00671177">
        <w:rPr>
          <w:rFonts w:ascii="Arial" w:hAnsi="Arial" w:cs="Arial"/>
          <w:b/>
          <w:bCs/>
          <w:color w:val="010101"/>
        </w:rPr>
        <w:t>SECTION 6:</w:t>
      </w:r>
      <w:r w:rsidRPr="00671177">
        <w:rPr>
          <w:rFonts w:ascii="Arial" w:hAnsi="Arial" w:cs="Arial"/>
          <w:b/>
          <w:bCs/>
          <w:color w:val="010101"/>
          <w:spacing w:val="-7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9"/>
        </w:rPr>
        <w:t>Dispensing Recordkeeping Controlled Substances (C.S.)</w:t>
      </w: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284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9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the templates being used?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Note:  If templates are not used, then confirm all necessary information is captured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712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the dispensing records complete?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Note:  Complete C.S. records will show the agent(s) used, beginning volume or weight, the amount left after each withdrawal, having no empty lines, and signed or initialed where appropriate.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730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the records stored in a secure manner?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Note: Primary security may be a folder, binder, or heavy clip holding all records.  Secondary security is the C.S. cabinet, locked file drawer, locked room, etc.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7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Do the records indicate any usage by individuals not on the 'Authorized User's list?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4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Are Schedule I records maintained in a bound notebook?                                                                                  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Note:  If you do not have any Schedule I agents, then select 'Not Applicable’.                                                          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4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records completed in pen and contain no 'white out’.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Note: Errors should be single-lined through, with an initial and date of the person making the correction.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4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prior internal audits maintained? Were prior discrepancies or deficiencies corrected?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Note:  The Procedures Plan recommends a QUARTERLY internal audit.                                                                 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23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Are mixtures created? If so, are expiration dates, volumes, dispensing recorded?                               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>If the response is 'No,' then proceed to Section 7.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7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If mixtures are created, then </w:t>
            </w:r>
            <w:proofErr w:type="gram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is</w:t>
            </w:r>
            <w:proofErr w:type="gramEnd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 a separate Mixture Log and Source Log maintained and tracked?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7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If mixtures are created, are expiration dates based on the most limited date used, volumes &amp; dispensing recorded?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35" w:lineRule="exact"/>
        <w:ind w:left="37" w:right="-20"/>
        <w:rPr>
          <w:rFonts w:ascii="Arial" w:hAnsi="Arial" w:cs="Arial"/>
          <w:b/>
          <w:bCs/>
          <w:color w:val="010101"/>
          <w:sz w:val="23"/>
          <w:szCs w:val="23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35" w:lineRule="exact"/>
        <w:ind w:left="37" w:right="-20"/>
        <w:rPr>
          <w:rFonts w:ascii="Arial" w:hAnsi="Arial" w:cs="Arial"/>
          <w:color w:val="000000"/>
          <w:sz w:val="23"/>
          <w:szCs w:val="23"/>
        </w:rPr>
      </w:pP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SECTION</w:t>
      </w:r>
      <w:r w:rsidRPr="00671177">
        <w:rPr>
          <w:rFonts w:ascii="Arial" w:hAnsi="Arial" w:cs="Arial"/>
          <w:b/>
          <w:bCs/>
          <w:color w:val="010101"/>
          <w:spacing w:val="-23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 xml:space="preserve">7: </w:t>
      </w:r>
      <w:r w:rsidRPr="00671177">
        <w:rPr>
          <w:rFonts w:ascii="Arial" w:hAnsi="Arial" w:cs="Arial"/>
          <w:b/>
          <w:bCs/>
          <w:color w:val="010101"/>
          <w:spacing w:val="37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Labeling</w:t>
      </w:r>
      <w:r w:rsidRPr="00671177">
        <w:rPr>
          <w:rFonts w:ascii="Arial" w:hAnsi="Arial" w:cs="Arial"/>
          <w:b/>
          <w:bCs/>
          <w:color w:val="010101"/>
          <w:spacing w:val="-5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of</w:t>
      </w:r>
      <w:r w:rsidRPr="00671177">
        <w:rPr>
          <w:rFonts w:ascii="Arial" w:hAnsi="Arial" w:cs="Arial"/>
          <w:b/>
          <w:bCs/>
          <w:color w:val="010101"/>
          <w:spacing w:val="34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Controlled</w:t>
      </w:r>
      <w:r w:rsidRPr="00671177">
        <w:rPr>
          <w:rFonts w:ascii="Arial" w:hAnsi="Arial" w:cs="Arial"/>
          <w:b/>
          <w:bCs/>
          <w:color w:val="010101"/>
          <w:spacing w:val="63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Substances</w:t>
      </w:r>
    </w:p>
    <w:p w:rsidR="00671177" w:rsidRPr="00671177" w:rsidRDefault="00671177" w:rsidP="00671177">
      <w:pPr>
        <w:autoSpaceDE w:val="0"/>
        <w:autoSpaceDN w:val="0"/>
        <w:adjustRightInd w:val="0"/>
        <w:spacing w:before="6" w:after="0" w:line="60" w:lineRule="exact"/>
        <w:rPr>
          <w:rFonts w:ascii="Arial" w:hAnsi="Arial" w:cs="Arial"/>
          <w:color w:val="000000"/>
          <w:sz w:val="6"/>
          <w:szCs w:val="6"/>
        </w:rPr>
      </w:pPr>
    </w:p>
    <w:tbl>
      <w:tblPr>
        <w:tblW w:w="11160" w:type="dxa"/>
        <w:jc w:val="right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470"/>
        <w:gridCol w:w="1080"/>
        <w:gridCol w:w="450"/>
        <w:gridCol w:w="1080"/>
      </w:tblGrid>
      <w:tr w:rsidR="00671177" w:rsidRPr="00671177" w:rsidTr="00671177">
        <w:trPr>
          <w:gridBefore w:val="1"/>
          <w:wBefore w:w="1080" w:type="dxa"/>
          <w:trHeight w:hRule="exact" w:val="284"/>
          <w:jc w:val="right"/>
        </w:trPr>
        <w:tc>
          <w:tcPr>
            <w:tcW w:w="8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Select</w:t>
            </w:r>
            <w:r w:rsidRPr="00671177">
              <w:rPr>
                <w:rFonts w:ascii="Arial" w:hAnsi="Arial" w:cs="Arial"/>
                <w:color w:val="010101"/>
                <w:spacing w:val="1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17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 xml:space="preserve">correct </w:t>
            </w:r>
            <w:r w:rsidRPr="00671177">
              <w:rPr>
                <w:rFonts w:ascii="Arial" w:hAnsi="Arial" w:cs="Arial"/>
                <w:color w:val="010101"/>
                <w:w w:val="109"/>
                <w:sz w:val="16"/>
                <w:szCs w:val="16"/>
              </w:rPr>
              <w:t>response</w:t>
            </w:r>
            <w:r w:rsidRPr="00671177">
              <w:rPr>
                <w:rFonts w:ascii="Arial" w:hAnsi="Arial" w:cs="Arial"/>
                <w:color w:val="010101"/>
                <w:spacing w:val="-7"/>
                <w:w w:val="109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4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6"/>
                <w:szCs w:val="16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8"/>
                <w:sz w:val="16"/>
                <w:szCs w:val="16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7"/>
                <w:sz w:val="16"/>
                <w:szCs w:val="16"/>
              </w:rPr>
              <w:t>statement.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71177">
        <w:tblPrEx>
          <w:jc w:val="left"/>
        </w:tblPrEx>
        <w:trPr>
          <w:gridAfter w:val="1"/>
          <w:wAfter w:w="1080" w:type="dxa"/>
          <w:trHeight w:hRule="exact" w:val="504"/>
        </w:trPr>
        <w:tc>
          <w:tcPr>
            <w:tcW w:w="8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7" w:after="0" w:line="240" w:lineRule="auto"/>
              <w:ind w:left="29" w:right="-181"/>
              <w:rPr>
                <w:rFonts w:ascii="Arial" w:hAnsi="Arial" w:cs="Arial"/>
                <w:color w:val="010101"/>
                <w:spacing w:val="46"/>
                <w:w w:val="109"/>
                <w:position w:val="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color w:val="010101"/>
                <w:spacing w:val="4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9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9"/>
                <w:position w:val="1"/>
                <w:sz w:val="18"/>
                <w:szCs w:val="18"/>
              </w:rPr>
              <w:t>bottle</w:t>
            </w:r>
            <w:r w:rsidRPr="00671177">
              <w:rPr>
                <w:rFonts w:ascii="Arial" w:hAnsi="Arial" w:cs="Arial"/>
                <w:color w:val="010101"/>
                <w:spacing w:val="-2"/>
                <w:w w:val="119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(or</w:t>
            </w:r>
            <w:r w:rsidRPr="00671177">
              <w:rPr>
                <w:rFonts w:ascii="Arial" w:hAnsi="Arial" w:cs="Arial"/>
                <w:color w:val="010101"/>
                <w:spacing w:val="22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other</w:t>
            </w:r>
            <w:r w:rsidRPr="00671177">
              <w:rPr>
                <w:rFonts w:ascii="Arial" w:hAnsi="Arial" w:cs="Arial"/>
                <w:color w:val="010101"/>
                <w:spacing w:val="43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position w:val="1"/>
                <w:sz w:val="18"/>
                <w:szCs w:val="18"/>
              </w:rPr>
              <w:t>primary</w:t>
            </w:r>
            <w:r w:rsidRPr="00671177">
              <w:rPr>
                <w:rFonts w:ascii="Arial" w:hAnsi="Arial" w:cs="Arial"/>
                <w:color w:val="010101"/>
                <w:spacing w:val="-6"/>
                <w:w w:val="112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position w:val="1"/>
                <w:sz w:val="18"/>
                <w:szCs w:val="18"/>
              </w:rPr>
              <w:t>container)</w:t>
            </w:r>
            <w:r w:rsidRPr="00671177">
              <w:rPr>
                <w:rFonts w:ascii="Arial" w:hAnsi="Arial" w:cs="Arial"/>
                <w:color w:val="010101"/>
                <w:spacing w:val="-18"/>
                <w:w w:val="112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position w:val="1"/>
                <w:sz w:val="18"/>
                <w:szCs w:val="18"/>
              </w:rPr>
              <w:t>individually</w:t>
            </w:r>
            <w:r w:rsidRPr="00671177">
              <w:rPr>
                <w:rFonts w:ascii="Arial" w:hAnsi="Arial" w:cs="Arial"/>
                <w:color w:val="010101"/>
                <w:spacing w:val="-16"/>
                <w:w w:val="112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position w:val="1"/>
                <w:sz w:val="18"/>
                <w:szCs w:val="18"/>
              </w:rPr>
              <w:t>identified</w:t>
            </w:r>
            <w:r w:rsidRPr="00671177">
              <w:rPr>
                <w:rFonts w:ascii="Arial" w:hAnsi="Arial" w:cs="Arial"/>
                <w:color w:val="010101"/>
                <w:spacing w:val="16"/>
                <w:w w:val="112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by</w:t>
            </w:r>
            <w:r w:rsidRPr="00671177">
              <w:rPr>
                <w:rFonts w:ascii="Arial" w:hAnsi="Arial" w:cs="Arial"/>
                <w:color w:val="010101"/>
                <w:spacing w:val="9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a</w:t>
            </w:r>
            <w:r w:rsidRPr="00671177">
              <w:rPr>
                <w:rFonts w:ascii="Arial" w:hAnsi="Arial" w:cs="Arial"/>
                <w:color w:val="010101"/>
                <w:spacing w:val="-3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>unique (not</w:t>
            </w:r>
            <w:r w:rsidRPr="00671177">
              <w:rPr>
                <w:rFonts w:ascii="Arial" w:hAnsi="Arial" w:cs="Arial"/>
                <w:color w:val="010101"/>
                <w:spacing w:val="32"/>
                <w:position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position w:val="1"/>
                <w:sz w:val="18"/>
                <w:szCs w:val="18"/>
              </w:rPr>
              <w:t xml:space="preserve">re-used) </w:t>
            </w:r>
            <w:r w:rsidRPr="00671177">
              <w:rPr>
                <w:rFonts w:ascii="Arial" w:hAnsi="Arial" w:cs="Arial"/>
                <w:color w:val="010101"/>
                <w:w w:val="109"/>
                <w:position w:val="1"/>
                <w:sz w:val="18"/>
                <w:szCs w:val="18"/>
              </w:rPr>
              <w:t xml:space="preserve">number?                </w:t>
            </w:r>
            <w:r w:rsidRPr="00671177">
              <w:rPr>
                <w:rFonts w:ascii="Arial" w:hAnsi="Arial" w:cs="Arial"/>
                <w:color w:val="010101"/>
                <w:spacing w:val="46"/>
                <w:w w:val="109"/>
                <w:position w:val="1"/>
                <w:sz w:val="18"/>
                <w:szCs w:val="18"/>
              </w:rPr>
              <w:t xml:space="preserve"> 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7" w:after="0" w:line="240" w:lineRule="auto"/>
              <w:ind w:left="29" w:right="-181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Note: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unique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identifier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may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assigned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by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vendor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6"/>
                <w:sz w:val="18"/>
                <w:szCs w:val="18"/>
              </w:rPr>
              <w:t>registrant.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25"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7" w:rsidRPr="00671177" w:rsidTr="00671177">
        <w:tblPrEx>
          <w:jc w:val="left"/>
        </w:tblPrEx>
        <w:trPr>
          <w:gridAfter w:val="1"/>
          <w:wAfter w:w="1080" w:type="dxa"/>
          <w:trHeight w:hRule="exact" w:val="533"/>
        </w:trPr>
        <w:tc>
          <w:tcPr>
            <w:tcW w:w="8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3" w:after="0" w:line="240" w:lineRule="auto"/>
              <w:ind w:left="2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3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1"/>
                <w:sz w:val="18"/>
                <w:szCs w:val="18"/>
              </w:rPr>
              <w:t>original</w:t>
            </w:r>
            <w:r w:rsidRPr="00671177">
              <w:rPr>
                <w:rFonts w:ascii="Arial" w:hAnsi="Arial" w:cs="Arial"/>
                <w:color w:val="010101"/>
                <w:spacing w:val="-2"/>
                <w:w w:val="1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packaging</w:t>
            </w:r>
            <w:r w:rsidRPr="00671177">
              <w:rPr>
                <w:rFonts w:ascii="Arial" w:hAnsi="Arial" w:cs="Arial"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being</w:t>
            </w:r>
            <w:r w:rsidRPr="00671177">
              <w:rPr>
                <w:rFonts w:ascii="Arial" w:hAnsi="Arial" w:cs="Arial"/>
                <w:color w:val="010101"/>
                <w:spacing w:val="4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used</w:t>
            </w:r>
            <w:r w:rsidRPr="00671177">
              <w:rPr>
                <w:rFonts w:ascii="Arial" w:hAnsi="Arial" w:cs="Arial"/>
                <w:color w:val="010101"/>
                <w:spacing w:val="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sz w:val="18"/>
                <w:szCs w:val="18"/>
              </w:rPr>
              <w:t>showing</w:t>
            </w:r>
            <w:r w:rsidRPr="00671177">
              <w:rPr>
                <w:rFonts w:ascii="Arial" w:hAnsi="Arial" w:cs="Arial"/>
                <w:color w:val="010101"/>
                <w:spacing w:val="-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3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sz w:val="18"/>
                <w:szCs w:val="18"/>
              </w:rPr>
              <w:t>product</w:t>
            </w:r>
            <w:r w:rsidRPr="00671177">
              <w:rPr>
                <w:rFonts w:ascii="Arial" w:hAnsi="Arial" w:cs="Arial"/>
                <w:color w:val="010101"/>
                <w:spacing w:val="3"/>
                <w:w w:val="1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sz w:val="18"/>
                <w:szCs w:val="18"/>
              </w:rPr>
              <w:t>information?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24" w:after="0" w:line="240" w:lineRule="auto"/>
              <w:ind w:left="22" w:right="-20"/>
              <w:rPr>
                <w:rFonts w:ascii="Arial" w:hAnsi="Arial" w:cs="Arial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Note: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80"/>
                <w:sz w:val="18"/>
                <w:szCs w:val="18"/>
              </w:rPr>
              <w:t>If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2"/>
                <w:w w:val="8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not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specified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information must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transferred to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new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container.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7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25"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77" w:rsidRPr="00671177" w:rsidTr="00671177">
        <w:tblPrEx>
          <w:jc w:val="left"/>
        </w:tblPrEx>
        <w:trPr>
          <w:gridAfter w:val="1"/>
          <w:wAfter w:w="1080" w:type="dxa"/>
          <w:trHeight w:hRule="exact" w:val="813"/>
        </w:trPr>
        <w:tc>
          <w:tcPr>
            <w:tcW w:w="8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3" w:after="0" w:line="240" w:lineRule="auto"/>
              <w:ind w:left="2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w w:val="127"/>
                <w:sz w:val="18"/>
                <w:szCs w:val="18"/>
              </w:rPr>
              <w:lastRenderedPageBreak/>
              <w:t>If</w:t>
            </w:r>
            <w:r w:rsidRPr="00671177">
              <w:rPr>
                <w:rFonts w:ascii="Arial" w:hAnsi="Arial" w:cs="Arial"/>
                <w:color w:val="010101"/>
                <w:spacing w:val="-8"/>
                <w:w w:val="12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syringes</w:t>
            </w:r>
            <w:r w:rsidRPr="00671177">
              <w:rPr>
                <w:rFonts w:ascii="Arial" w:hAnsi="Arial" w:cs="Arial"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filled</w:t>
            </w:r>
            <w:r w:rsidRPr="00671177">
              <w:rPr>
                <w:rFonts w:ascii="Arial" w:hAnsi="Arial" w:cs="Arial"/>
                <w:color w:val="010101"/>
                <w:spacing w:val="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1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stored,</w:t>
            </w:r>
            <w:r w:rsidRPr="00671177">
              <w:rPr>
                <w:rFonts w:ascii="Arial" w:hAnsi="Arial" w:cs="Arial"/>
                <w:color w:val="010101"/>
                <w:spacing w:val="2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color w:val="010101"/>
                <w:spacing w:val="-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each</w:t>
            </w:r>
            <w:r w:rsidRPr="00671177">
              <w:rPr>
                <w:rFonts w:ascii="Arial" w:hAnsi="Arial" w:cs="Arial"/>
                <w:color w:val="010101"/>
                <w:spacing w:val="1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syringe</w:t>
            </w:r>
            <w:r w:rsidRPr="00671177">
              <w:rPr>
                <w:rFonts w:ascii="Arial" w:hAnsi="Arial" w:cs="Arial"/>
                <w:color w:val="010101"/>
                <w:spacing w:val="3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labeled</w:t>
            </w:r>
            <w:r w:rsidRPr="00671177">
              <w:rPr>
                <w:rFonts w:ascii="Arial" w:hAnsi="Arial" w:cs="Arial"/>
                <w:color w:val="010101"/>
                <w:spacing w:val="4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tracked on</w:t>
            </w:r>
            <w:r w:rsidRPr="00671177">
              <w:rPr>
                <w:rFonts w:ascii="Arial" w:hAnsi="Arial" w:cs="Arial"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log</w:t>
            </w:r>
            <w:r w:rsidRPr="00671177">
              <w:rPr>
                <w:rFonts w:ascii="Arial" w:hAnsi="Arial" w:cs="Arial"/>
                <w:color w:val="010101"/>
                <w:spacing w:val="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6"/>
                <w:sz w:val="18"/>
                <w:szCs w:val="18"/>
              </w:rPr>
              <w:t>sheet?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7" w:after="0" w:line="272" w:lineRule="exact"/>
              <w:ind w:left="22" w:right="-185"/>
              <w:rPr>
                <w:rFonts w:ascii="Arial" w:hAnsi="Arial" w:cs="Arial"/>
                <w:i/>
                <w:iCs/>
                <w:color w:val="010101"/>
                <w:w w:val="108"/>
                <w:position w:val="4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 xml:space="preserve">Note: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80"/>
                <w:position w:val="4"/>
                <w:sz w:val="18"/>
                <w:szCs w:val="18"/>
              </w:rPr>
              <w:t>If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w w:val="80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syringes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3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2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used, then syringe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3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labels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1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should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6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include: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Name,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6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Lot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4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Number,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3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Date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8"/>
                <w:position w:val="4"/>
                <w:sz w:val="18"/>
                <w:szCs w:val="18"/>
              </w:rPr>
              <w:t>combined/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7" w:after="0" w:line="272" w:lineRule="exact"/>
              <w:ind w:left="22" w:right="-18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71177">
              <w:rPr>
                <w:rFonts w:ascii="Arial" w:hAnsi="Arial" w:cs="Arial"/>
                <w:i/>
                <w:iCs/>
                <w:color w:val="010101"/>
                <w:w w:val="108"/>
                <w:position w:val="4"/>
                <w:sz w:val="18"/>
                <w:szCs w:val="18"/>
              </w:rPr>
              <w:t>mixed</w:t>
            </w:r>
            <w:proofErr w:type="gramEnd"/>
            <w:r w:rsidRPr="00671177">
              <w:rPr>
                <w:rFonts w:ascii="Arial" w:hAnsi="Arial" w:cs="Arial"/>
                <w:i/>
                <w:iCs/>
                <w:color w:val="010101"/>
                <w:w w:val="108"/>
                <w:position w:val="4"/>
                <w:sz w:val="18"/>
                <w:szCs w:val="18"/>
              </w:rPr>
              <w:t>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9"/>
                <w:w w:val="108"/>
                <w:position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position w:val="4"/>
                <w:sz w:val="18"/>
                <w:szCs w:val="18"/>
              </w:rPr>
              <w:t>final concentration, expiration/discard date, and initials of who created the syringe mixture.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7"/>
                <w:sz w:val="18"/>
                <w:szCs w:val="18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7"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35" w:lineRule="exact"/>
        <w:ind w:left="40" w:right="-20"/>
        <w:rPr>
          <w:rFonts w:ascii="Arial" w:hAnsi="Arial" w:cs="Arial"/>
          <w:color w:val="000000"/>
          <w:sz w:val="23"/>
          <w:szCs w:val="23"/>
        </w:rPr>
      </w:pPr>
      <w:r w:rsidRPr="00671177">
        <w:rPr>
          <w:rFonts w:ascii="Arial" w:hAnsi="Arial" w:cs="Arial"/>
          <w:b/>
          <w:bCs/>
          <w:color w:val="010101"/>
          <w:w w:val="98"/>
          <w:sz w:val="23"/>
          <w:szCs w:val="23"/>
        </w:rPr>
        <w:t>SECTION</w:t>
      </w:r>
      <w:r w:rsidRPr="00671177">
        <w:rPr>
          <w:rFonts w:ascii="Arial" w:hAnsi="Arial" w:cs="Arial"/>
          <w:b/>
          <w:bCs/>
          <w:color w:val="010101"/>
          <w:spacing w:val="-14"/>
          <w:w w:val="98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8:</w:t>
      </w:r>
      <w:r w:rsidRPr="00671177">
        <w:rPr>
          <w:rFonts w:ascii="Arial" w:hAnsi="Arial" w:cs="Arial"/>
          <w:b/>
          <w:bCs/>
          <w:color w:val="010101"/>
          <w:spacing w:val="64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4"/>
          <w:sz w:val="23"/>
          <w:szCs w:val="23"/>
        </w:rPr>
        <w:t>Storage</w:t>
      </w: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307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Select the correct response for each 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78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 C.S. been stored during this period?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If the response is 'NO,' then proceed to Section 10.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685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proofErr w:type="gramEnd"/>
            <w:r w:rsidRPr="00671177">
              <w:rPr>
                <w:rFonts w:ascii="Arial" w:hAnsi="Arial" w:cs="Arial"/>
                <w:color w:val="010101"/>
                <w:spacing w:val="1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88"/>
                <w:sz w:val="18"/>
                <w:szCs w:val="18"/>
              </w:rPr>
              <w:t>C.S.</w:t>
            </w:r>
            <w:r w:rsidRPr="00671177">
              <w:rPr>
                <w:rFonts w:ascii="Arial" w:hAnsi="Arial" w:cs="Arial"/>
                <w:color w:val="010101"/>
                <w:spacing w:val="-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behind two</w:t>
            </w:r>
            <w:r w:rsidRPr="00671177">
              <w:rPr>
                <w:rFonts w:ascii="Arial" w:hAnsi="Arial" w:cs="Arial"/>
                <w:color w:val="010101"/>
                <w:spacing w:val="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(2)</w:t>
            </w:r>
            <w:r w:rsidRPr="00671177">
              <w:rPr>
                <w:rFonts w:ascii="Arial" w:hAnsi="Arial" w:cs="Arial"/>
                <w:color w:val="010101"/>
                <w:spacing w:val="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4"/>
                <w:sz w:val="18"/>
                <w:szCs w:val="18"/>
              </w:rPr>
              <w:t>locks?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Note: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Individuals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who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are not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on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'Authorized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User'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list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94"/>
                <w:sz w:val="18"/>
                <w:szCs w:val="18"/>
              </w:rPr>
              <w:t>C.S.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5"/>
                <w:w w:val="9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should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separated by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8"/>
                <w:sz w:val="18"/>
                <w:szCs w:val="18"/>
              </w:rPr>
              <w:t>minimum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"/>
                <w:w w:val="10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two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3"/>
                <w:sz w:val="18"/>
                <w:szCs w:val="18"/>
              </w:rPr>
              <w:t>locks.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7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r w:rsidRPr="00671177">
              <w:rPr>
                <w:rFonts w:ascii="Arial" w:hAnsi="Arial" w:cs="Arial"/>
                <w:color w:val="010101"/>
                <w:spacing w:val="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keys</w:t>
            </w:r>
            <w:r w:rsidRPr="00671177">
              <w:rPr>
                <w:rFonts w:ascii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(if</w:t>
            </w:r>
            <w:r w:rsidRPr="00671177">
              <w:rPr>
                <w:rFonts w:ascii="Arial" w:hAnsi="Arial" w:cs="Arial"/>
                <w:color w:val="010101"/>
                <w:spacing w:val="2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used)</w:t>
            </w:r>
            <w:r w:rsidRPr="00671177">
              <w:rPr>
                <w:rFonts w:ascii="Arial" w:hAnsi="Arial" w:cs="Arial"/>
                <w:color w:val="010101"/>
                <w:spacing w:val="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kept</w:t>
            </w:r>
            <w:r w:rsidRPr="00671177">
              <w:rPr>
                <w:rFonts w:ascii="Arial" w:hAnsi="Arial" w:cs="Arial"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on</w:t>
            </w:r>
            <w:r w:rsidRPr="00671177">
              <w:rPr>
                <w:rFonts w:ascii="Arial" w:hAnsi="Arial" w:cs="Arial"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separate</w:t>
            </w:r>
            <w:r w:rsidRPr="00671177">
              <w:rPr>
                <w:rFonts w:ascii="Arial" w:hAnsi="Arial" w:cs="Arial"/>
                <w:color w:val="010101"/>
                <w:spacing w:val="4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rings,</w:t>
            </w:r>
            <w:r w:rsidRPr="00671177">
              <w:rPr>
                <w:rFonts w:ascii="Arial" w:hAnsi="Arial" w:cs="Arial"/>
                <w:color w:val="010101"/>
                <w:spacing w:val="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secured,</w:t>
            </w:r>
            <w:r w:rsidRPr="00671177">
              <w:rPr>
                <w:rFonts w:ascii="Arial" w:hAnsi="Arial" w:cs="Arial"/>
                <w:color w:val="010101"/>
                <w:spacing w:val="1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2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out</w:t>
            </w:r>
            <w:r w:rsidRPr="00671177">
              <w:rPr>
                <w:rFonts w:ascii="Arial" w:hAnsi="Arial" w:cs="Arial"/>
                <w:color w:val="010101"/>
                <w:spacing w:val="3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plain</w:t>
            </w:r>
            <w:r w:rsidRPr="00671177">
              <w:rPr>
                <w:rFonts w:ascii="Arial" w:hAnsi="Arial" w:cs="Arial"/>
                <w:color w:val="010101"/>
                <w:spacing w:val="-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in</w:t>
            </w:r>
            <w:r w:rsidRPr="00671177">
              <w:rPr>
                <w:rFonts w:ascii="Arial" w:hAnsi="Arial" w:cs="Arial"/>
                <w:color w:val="010101"/>
                <w:spacing w:val="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5"/>
                <w:sz w:val="18"/>
                <w:szCs w:val="18"/>
              </w:rPr>
              <w:t>sight?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62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Does</w:t>
            </w:r>
            <w:r w:rsidRPr="00671177">
              <w:rPr>
                <w:rFonts w:ascii="Arial" w:hAnsi="Arial" w:cs="Arial"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anyone</w:t>
            </w:r>
            <w:r w:rsidRPr="00671177">
              <w:rPr>
                <w:rFonts w:ascii="Arial" w:hAnsi="Arial" w:cs="Arial"/>
                <w:color w:val="010101"/>
                <w:spacing w:val="4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other than</w:t>
            </w:r>
            <w:r w:rsidRPr="00671177">
              <w:rPr>
                <w:rFonts w:ascii="Arial" w:hAnsi="Arial" w:cs="Arial"/>
                <w:color w:val="010101"/>
                <w:spacing w:val="3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4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9"/>
                <w:sz w:val="18"/>
                <w:szCs w:val="18"/>
              </w:rPr>
              <w:t>'Authorized</w:t>
            </w:r>
            <w:r w:rsidRPr="00671177">
              <w:rPr>
                <w:rFonts w:ascii="Arial" w:hAnsi="Arial" w:cs="Arial"/>
                <w:color w:val="010101"/>
                <w:spacing w:val="-6"/>
                <w:w w:val="10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Users'</w:t>
            </w:r>
            <w:r w:rsidRPr="00671177">
              <w:rPr>
                <w:rFonts w:ascii="Arial" w:hAnsi="Arial" w:cs="Arial"/>
                <w:color w:val="010101"/>
                <w:spacing w:val="2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</w:t>
            </w:r>
            <w:r w:rsidRPr="00671177">
              <w:rPr>
                <w:rFonts w:ascii="Arial" w:hAnsi="Arial" w:cs="Arial"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access</w:t>
            </w:r>
            <w:r w:rsidRPr="00671177">
              <w:rPr>
                <w:rFonts w:ascii="Arial" w:hAnsi="Arial" w:cs="Arial"/>
                <w:color w:val="010101"/>
                <w:spacing w:val="-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to</w:t>
            </w:r>
            <w:r w:rsidRPr="00671177">
              <w:rPr>
                <w:rFonts w:ascii="Arial" w:hAnsi="Arial" w:cs="Arial"/>
                <w:color w:val="010101"/>
                <w:spacing w:val="2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3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keys or</w:t>
            </w:r>
            <w:r w:rsidRPr="00671177">
              <w:rPr>
                <w:rFonts w:ascii="Arial" w:hAnsi="Arial" w:cs="Arial"/>
                <w:color w:val="010101"/>
                <w:spacing w:val="3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access</w:t>
            </w:r>
            <w:r w:rsidRPr="00671177">
              <w:rPr>
                <w:rFonts w:ascii="Arial" w:hAnsi="Arial" w:cs="Arial"/>
                <w:color w:val="010101"/>
                <w:spacing w:val="-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4"/>
                <w:sz w:val="18"/>
                <w:szCs w:val="18"/>
              </w:rPr>
              <w:t>codes?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316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proofErr w:type="gramStart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</w:t>
            </w:r>
            <w:proofErr w:type="gramEnd"/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 xml:space="preserve"> the C.S. stored at the address on the registration?</w:t>
            </w:r>
            <w:r w:rsidRPr="00671177">
              <w:rPr>
                <w:rFonts w:ascii="Arial" w:hAnsi="Arial" w:cs="Arial"/>
                <w:i/>
                <w:color w:val="010101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4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there primary and secondary storage or use locations?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Note: A secondary location is a location geographically distant from the storage (primary) location.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54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i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Are any C.S. removed from the C.S. cabinet returned to the C.S. cabinet within 24 hours (or the end of the work day – whichever is first)?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35" w:lineRule="exact"/>
        <w:ind w:left="40" w:right="-20"/>
        <w:rPr>
          <w:rFonts w:ascii="Arial" w:hAnsi="Arial" w:cs="Arial"/>
          <w:color w:val="000000"/>
          <w:sz w:val="23"/>
          <w:szCs w:val="23"/>
        </w:rPr>
      </w:pPr>
      <w:r w:rsidRPr="00671177">
        <w:rPr>
          <w:rFonts w:ascii="Arial" w:hAnsi="Arial" w:cs="Arial"/>
          <w:b/>
          <w:bCs/>
          <w:color w:val="010101"/>
          <w:w w:val="98"/>
          <w:sz w:val="23"/>
          <w:szCs w:val="23"/>
        </w:rPr>
        <w:t>SECTION</w:t>
      </w:r>
      <w:r w:rsidRPr="00671177">
        <w:rPr>
          <w:rFonts w:ascii="Arial" w:hAnsi="Arial" w:cs="Arial"/>
          <w:b/>
          <w:bCs/>
          <w:color w:val="010101"/>
          <w:spacing w:val="-14"/>
          <w:w w:val="98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9:</w:t>
      </w:r>
      <w:r w:rsidRPr="00671177">
        <w:rPr>
          <w:rFonts w:ascii="Arial" w:hAnsi="Arial" w:cs="Arial"/>
          <w:b/>
          <w:bCs/>
          <w:color w:val="010101"/>
          <w:spacing w:val="64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4"/>
          <w:sz w:val="23"/>
          <w:szCs w:val="23"/>
        </w:rPr>
        <w:t>Disposal</w:t>
      </w: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307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Select the correct response for each 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523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7"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Have</w:t>
            </w:r>
            <w:r w:rsidRPr="00671177">
              <w:rPr>
                <w:rFonts w:ascii="Arial" w:hAnsi="Arial" w:cs="Arial"/>
                <w:color w:val="010101"/>
                <w:spacing w:val="8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any</w:t>
            </w:r>
            <w:r w:rsidRPr="00671177">
              <w:rPr>
                <w:rFonts w:ascii="Arial" w:hAnsi="Arial" w:cs="Arial"/>
                <w:color w:val="010101"/>
                <w:spacing w:val="19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1"/>
                <w:sz w:val="17"/>
                <w:szCs w:val="17"/>
              </w:rPr>
              <w:t>products</w:t>
            </w:r>
            <w:r w:rsidRPr="00671177">
              <w:rPr>
                <w:rFonts w:ascii="Arial" w:hAnsi="Arial" w:cs="Arial"/>
                <w:color w:val="010101"/>
                <w:spacing w:val="-18"/>
                <w:w w:val="111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1"/>
                <w:sz w:val="17"/>
                <w:szCs w:val="17"/>
              </w:rPr>
              <w:t>required</w:t>
            </w:r>
            <w:r w:rsidRPr="00671177">
              <w:rPr>
                <w:rFonts w:ascii="Arial" w:hAnsi="Arial" w:cs="Arial"/>
                <w:color w:val="010101"/>
                <w:spacing w:val="11"/>
                <w:w w:val="111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disposal</w:t>
            </w:r>
            <w:r w:rsidRPr="00671177">
              <w:rPr>
                <w:rFonts w:ascii="Arial" w:hAnsi="Arial" w:cs="Arial"/>
                <w:color w:val="010101"/>
                <w:spacing w:val="39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4"/>
                <w:sz w:val="17"/>
                <w:szCs w:val="17"/>
              </w:rPr>
              <w:t>during</w:t>
            </w:r>
            <w:r w:rsidRPr="00671177">
              <w:rPr>
                <w:rFonts w:ascii="Arial" w:hAnsi="Arial" w:cs="Arial"/>
                <w:color w:val="010101"/>
                <w:spacing w:val="-20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this</w:t>
            </w:r>
            <w:r w:rsidRPr="00671177">
              <w:rPr>
                <w:rFonts w:ascii="Arial" w:hAnsi="Arial" w:cs="Arial"/>
                <w:color w:val="010101"/>
                <w:spacing w:val="26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2"/>
                <w:sz w:val="17"/>
                <w:szCs w:val="17"/>
              </w:rPr>
              <w:t>period?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47" w:right="-2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1177">
              <w:rPr>
                <w:rFonts w:ascii="Times New Roman" w:hAnsi="Times New Roman" w:cs="Times New Roman"/>
                <w:i/>
                <w:iCs/>
                <w:color w:val="010101"/>
                <w:w w:val="76"/>
                <w:sz w:val="19"/>
                <w:szCs w:val="19"/>
              </w:rPr>
              <w:t>If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22"/>
                <w:w w:val="76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the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25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response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44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is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-19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'No,'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39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then proceed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24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to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14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z w:val="19"/>
                <w:szCs w:val="19"/>
              </w:rPr>
              <w:t>Section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spacing w:val="15"/>
                <w:sz w:val="19"/>
                <w:szCs w:val="19"/>
              </w:rPr>
              <w:t xml:space="preserve"> </w:t>
            </w:r>
            <w:r w:rsidRPr="00671177">
              <w:rPr>
                <w:rFonts w:ascii="Times New Roman" w:hAnsi="Times New Roman" w:cs="Times New Roman"/>
                <w:i/>
                <w:iCs/>
                <w:color w:val="010101"/>
                <w:w w:val="113"/>
                <w:sz w:val="19"/>
                <w:szCs w:val="19"/>
              </w:rPr>
              <w:t>10.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7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7"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Did</w:t>
            </w:r>
            <w:r w:rsidRPr="00671177">
              <w:rPr>
                <w:rFonts w:ascii="Arial" w:hAnsi="Arial" w:cs="Arial"/>
                <w:color w:val="010101"/>
                <w:spacing w:val="11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you</w:t>
            </w:r>
            <w:r w:rsidRPr="00671177">
              <w:rPr>
                <w:rFonts w:ascii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use</w:t>
            </w:r>
            <w:r w:rsidRPr="00671177">
              <w:rPr>
                <w:rFonts w:ascii="Arial" w:hAnsi="Arial" w:cs="Arial"/>
                <w:color w:val="010101"/>
                <w:spacing w:val="15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a</w:t>
            </w:r>
            <w:r w:rsidRPr="00671177">
              <w:rPr>
                <w:rFonts w:ascii="Arial" w:hAnsi="Arial" w:cs="Arial"/>
                <w:color w:val="010101"/>
                <w:spacing w:val="1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'Reverse</w:t>
            </w:r>
            <w:r w:rsidRPr="00671177">
              <w:rPr>
                <w:rFonts w:ascii="Arial" w:hAnsi="Arial" w:cs="Arial"/>
                <w:color w:val="010101"/>
                <w:spacing w:val="11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4"/>
                <w:sz w:val="17"/>
                <w:szCs w:val="17"/>
              </w:rPr>
              <w:t>Distributor'</w:t>
            </w:r>
            <w:r w:rsidRPr="00671177">
              <w:rPr>
                <w:rFonts w:ascii="Arial" w:hAnsi="Arial" w:cs="Arial"/>
                <w:color w:val="010101"/>
                <w:spacing w:val="-3"/>
                <w:w w:val="114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vendor</w:t>
            </w:r>
            <w:r w:rsidRPr="00671177">
              <w:rPr>
                <w:rFonts w:ascii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for</w:t>
            </w:r>
            <w:r w:rsidRPr="00671177">
              <w:rPr>
                <w:rFonts w:ascii="Arial" w:hAnsi="Arial" w:cs="Arial"/>
                <w:color w:val="010101"/>
                <w:spacing w:val="35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4"/>
                <w:sz w:val="17"/>
                <w:szCs w:val="17"/>
              </w:rPr>
              <w:t>disposal?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410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Are</w:t>
            </w:r>
            <w:r w:rsidRPr="00671177">
              <w:rPr>
                <w:rFonts w:ascii="Arial" w:hAnsi="Arial" w:cs="Arial"/>
                <w:color w:val="010101"/>
                <w:spacing w:val="13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records</w:t>
            </w:r>
            <w:r w:rsidRPr="00671177">
              <w:rPr>
                <w:rFonts w:ascii="Arial" w:hAnsi="Arial" w:cs="Arial"/>
                <w:color w:val="010101"/>
                <w:spacing w:val="6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0"/>
                <w:sz w:val="17"/>
                <w:szCs w:val="17"/>
              </w:rPr>
              <w:t xml:space="preserve">maintained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 xml:space="preserve">(either as scanned </w:t>
            </w:r>
            <w:r w:rsidRPr="00671177">
              <w:rPr>
                <w:rFonts w:ascii="Arial" w:hAnsi="Arial" w:cs="Arial"/>
                <w:color w:val="010101"/>
                <w:w w:val="111"/>
                <w:sz w:val="17"/>
                <w:szCs w:val="17"/>
              </w:rPr>
              <w:t xml:space="preserve">document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or</w:t>
            </w:r>
            <w:r w:rsidRPr="00671177">
              <w:rPr>
                <w:rFonts w:ascii="Arial" w:hAnsi="Arial" w:cs="Arial"/>
                <w:color w:val="010101"/>
                <w:spacing w:val="18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signed</w:t>
            </w:r>
            <w:r w:rsidRPr="00671177">
              <w:rPr>
                <w:rFonts w:ascii="Arial" w:hAnsi="Arial" w:cs="Arial"/>
                <w:color w:val="010101"/>
                <w:spacing w:val="23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hard</w:t>
            </w:r>
            <w:r w:rsidRPr="00671177">
              <w:rPr>
                <w:rFonts w:ascii="Arial" w:hAnsi="Arial" w:cs="Arial"/>
                <w:color w:val="010101"/>
                <w:spacing w:val="34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copy) for</w:t>
            </w:r>
            <w:r w:rsidRPr="00671177">
              <w:rPr>
                <w:rFonts w:ascii="Arial" w:hAnsi="Arial" w:cs="Arial"/>
                <w:color w:val="010101"/>
                <w:spacing w:val="38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three (3)</w:t>
            </w:r>
            <w:r w:rsidRPr="00671177">
              <w:rPr>
                <w:rFonts w:ascii="Arial" w:hAnsi="Arial" w:cs="Arial"/>
                <w:color w:val="010101"/>
                <w:spacing w:val="15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years</w:t>
            </w:r>
            <w:r w:rsidRPr="00671177">
              <w:rPr>
                <w:rFonts w:ascii="Arial" w:hAnsi="Arial" w:cs="Arial"/>
                <w:color w:val="010101"/>
                <w:spacing w:val="23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7"/>
                <w:szCs w:val="17"/>
              </w:rPr>
              <w:t>after</w:t>
            </w:r>
            <w:r w:rsidRPr="00671177">
              <w:rPr>
                <w:rFonts w:ascii="Arial" w:hAnsi="Arial" w:cs="Arial"/>
                <w:color w:val="010101"/>
                <w:spacing w:val="45"/>
                <w:sz w:val="17"/>
                <w:szCs w:val="17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5"/>
                <w:sz w:val="17"/>
                <w:szCs w:val="17"/>
              </w:rPr>
              <w:t>disposal?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35" w:lineRule="exact"/>
        <w:ind w:left="40" w:right="-20"/>
        <w:rPr>
          <w:rFonts w:ascii="Arial" w:hAnsi="Arial" w:cs="Arial"/>
          <w:color w:val="000000"/>
          <w:sz w:val="23"/>
          <w:szCs w:val="23"/>
        </w:rPr>
      </w:pPr>
      <w:r w:rsidRPr="00671177">
        <w:rPr>
          <w:rFonts w:ascii="Arial" w:hAnsi="Arial" w:cs="Arial"/>
          <w:b/>
          <w:bCs/>
          <w:color w:val="010101"/>
          <w:w w:val="98"/>
          <w:sz w:val="23"/>
          <w:szCs w:val="23"/>
        </w:rPr>
        <w:t>SECTION</w:t>
      </w:r>
      <w:r w:rsidRPr="00671177">
        <w:rPr>
          <w:rFonts w:ascii="Arial" w:hAnsi="Arial" w:cs="Arial"/>
          <w:b/>
          <w:bCs/>
          <w:color w:val="010101"/>
          <w:spacing w:val="-14"/>
          <w:w w:val="98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10:</w:t>
      </w:r>
      <w:r w:rsidRPr="00671177">
        <w:rPr>
          <w:rFonts w:ascii="Arial" w:hAnsi="Arial" w:cs="Arial"/>
          <w:b/>
          <w:bCs/>
          <w:color w:val="010101"/>
          <w:spacing w:val="64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4"/>
          <w:sz w:val="23"/>
          <w:szCs w:val="23"/>
        </w:rPr>
        <w:t>Losses</w:t>
      </w:r>
    </w:p>
    <w:tbl>
      <w:tblPr>
        <w:tblW w:w="10080" w:type="dxa"/>
        <w:jc w:val="right"/>
        <w:tblInd w:w="1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1534"/>
      </w:tblGrid>
      <w:tr w:rsidR="00671177" w:rsidRPr="00671177" w:rsidTr="0063262E">
        <w:trPr>
          <w:trHeight w:hRule="exact" w:val="307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jc w:val="center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Select the correct response for each statement.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77">
              <w:rPr>
                <w:rFonts w:ascii="Times New Roman" w:hAnsi="Times New Roman" w:cs="Times New Roman"/>
                <w:sz w:val="18"/>
                <w:szCs w:val="18"/>
              </w:rPr>
              <w:t>Yes, No, or N/A</w:t>
            </w:r>
          </w:p>
        </w:tc>
      </w:tr>
      <w:tr w:rsidR="00671177" w:rsidRPr="00671177" w:rsidTr="0063262E">
        <w:trPr>
          <w:trHeight w:hRule="exact" w:val="433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Have</w:t>
            </w:r>
            <w:r w:rsidRPr="00671177">
              <w:rPr>
                <w:rFonts w:ascii="Arial" w:hAnsi="Arial" w:cs="Arial"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there</w:t>
            </w:r>
            <w:r w:rsidRPr="00671177">
              <w:rPr>
                <w:rFonts w:ascii="Arial" w:hAnsi="Arial" w:cs="Arial"/>
                <w:color w:val="010101"/>
                <w:spacing w:val="4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been</w:t>
            </w:r>
            <w:r w:rsidRPr="00671177">
              <w:rPr>
                <w:rFonts w:ascii="Arial" w:hAnsi="Arial" w:cs="Arial"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any</w:t>
            </w:r>
            <w:r w:rsidRPr="00671177">
              <w:rPr>
                <w:rFonts w:ascii="Arial" w:hAnsi="Arial" w:cs="Arial"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losses</w:t>
            </w:r>
            <w:r w:rsidRPr="00671177">
              <w:rPr>
                <w:rFonts w:ascii="Arial" w:hAnsi="Arial" w:cs="Arial"/>
                <w:color w:val="010101"/>
                <w:spacing w:val="-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90"/>
                <w:sz w:val="18"/>
                <w:szCs w:val="18"/>
              </w:rPr>
              <w:t>C.S.</w:t>
            </w:r>
            <w:r w:rsidRPr="00671177">
              <w:rPr>
                <w:rFonts w:ascii="Arial" w:hAnsi="Arial" w:cs="Arial"/>
                <w:color w:val="010101"/>
                <w:spacing w:val="-6"/>
                <w:w w:val="9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5"/>
                <w:sz w:val="18"/>
                <w:szCs w:val="18"/>
              </w:rPr>
              <w:t>during</w:t>
            </w:r>
            <w:r w:rsidRPr="00671177">
              <w:rPr>
                <w:rFonts w:ascii="Arial" w:hAnsi="Arial" w:cs="Arial"/>
                <w:color w:val="010101"/>
                <w:spacing w:val="-21"/>
                <w:w w:val="1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this</w:t>
            </w:r>
            <w:r w:rsidRPr="00671177">
              <w:rPr>
                <w:rFonts w:ascii="Arial" w:hAnsi="Arial" w:cs="Arial"/>
                <w:color w:val="010101"/>
                <w:spacing w:val="2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1"/>
                <w:sz w:val="18"/>
                <w:szCs w:val="18"/>
              </w:rPr>
              <w:t>period?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w w:val="80"/>
                <w:sz w:val="18"/>
                <w:szCs w:val="18"/>
              </w:rPr>
              <w:t>If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0"/>
                <w:w w:val="8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response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is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'No,'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then proceed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Section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13"/>
                <w:sz w:val="18"/>
                <w:szCs w:val="18"/>
              </w:rPr>
              <w:t>11.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271"/>
          <w:jc w:val="right"/>
        </w:trPr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Were</w:t>
            </w:r>
            <w:r w:rsidRPr="00671177">
              <w:rPr>
                <w:rFonts w:ascii="Arial" w:hAnsi="Arial" w:cs="Arial"/>
                <w:color w:val="010101"/>
                <w:spacing w:val="3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losses</w:t>
            </w:r>
            <w:r w:rsidRPr="00671177">
              <w:rPr>
                <w:rFonts w:ascii="Arial" w:hAnsi="Arial" w:cs="Arial"/>
                <w:color w:val="010101"/>
                <w:spacing w:val="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09"/>
                <w:sz w:val="18"/>
                <w:szCs w:val="18"/>
              </w:rPr>
              <w:t>documented?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77" w:rsidRPr="00671177" w:rsidTr="0063262E">
        <w:trPr>
          <w:trHeight w:hRule="exact" w:val="973"/>
          <w:jc w:val="right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74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Were</w:t>
            </w:r>
            <w:r w:rsidRPr="00671177">
              <w:rPr>
                <w:rFonts w:ascii="Arial" w:hAnsi="Arial" w:cs="Arial"/>
                <w:color w:val="010101"/>
                <w:spacing w:val="4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losses</w:t>
            </w:r>
            <w:r w:rsidRPr="00671177">
              <w:rPr>
                <w:rFonts w:ascii="Arial" w:hAnsi="Arial" w:cs="Arial"/>
                <w:color w:val="010101"/>
                <w:spacing w:val="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w w:val="114"/>
                <w:sz w:val="18"/>
                <w:szCs w:val="18"/>
              </w:rPr>
              <w:t>reported</w:t>
            </w:r>
            <w:r w:rsidRPr="00671177">
              <w:rPr>
                <w:rFonts w:ascii="Arial" w:hAnsi="Arial" w:cs="Arial"/>
                <w:color w:val="010101"/>
                <w:spacing w:val="-5"/>
                <w:w w:val="11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to</w:t>
            </w:r>
            <w:r w:rsidRPr="00671177">
              <w:rPr>
                <w:rFonts w:ascii="Arial" w:hAnsi="Arial" w:cs="Arial"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Office of Research and Compliance</w:t>
            </w:r>
            <w:r w:rsidRPr="00671177">
              <w:rPr>
                <w:rFonts w:ascii="Arial" w:hAnsi="Arial" w:cs="Arial"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color w:val="010101"/>
                <w:spacing w:val="3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color w:val="010101"/>
                <w:sz w:val="18"/>
                <w:szCs w:val="18"/>
              </w:rPr>
              <w:t>DEA?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Note: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Losses should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reported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ORC at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3"/>
                <w:sz w:val="18"/>
                <w:szCs w:val="18"/>
              </w:rPr>
              <w:t xml:space="preserve"> </w:t>
            </w:r>
            <w:hyperlink r:id="rId7" w:history="1">
              <w:r w:rsidRPr="00671177">
                <w:rPr>
                  <w:rFonts w:ascii="Arial" w:hAnsi="Arial" w:cs="Arial"/>
                  <w:i/>
                  <w:iCs/>
                  <w:color w:val="0000FF" w:themeColor="hyperlink"/>
                  <w:w w:val="105"/>
                  <w:sz w:val="18"/>
                  <w:szCs w:val="18"/>
                  <w:u w:val="single"/>
                </w:rPr>
                <w:t xml:space="preserve">ar-ehs@wtamu.edu. </w:t>
              </w:r>
              <w:r w:rsidRPr="00671177">
                <w:rPr>
                  <w:rFonts w:ascii="Arial" w:hAnsi="Arial" w:cs="Arial"/>
                  <w:i/>
                  <w:iCs/>
                  <w:color w:val="0000FF" w:themeColor="hyperlink"/>
                  <w:spacing w:val="3"/>
                  <w:w w:val="105"/>
                  <w:sz w:val="18"/>
                  <w:szCs w:val="18"/>
                  <w:u w:val="single"/>
                </w:rPr>
                <w:t xml:space="preserve"> </w:t>
              </w:r>
            </w:hyperlink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Losses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significant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nature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9"/>
                <w:sz w:val="18"/>
                <w:szCs w:val="18"/>
              </w:rPr>
              <w:t xml:space="preserve"> </w:t>
            </w:r>
            <w:proofErr w:type="gramStart"/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must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also</w:t>
            </w:r>
            <w:proofErr w:type="gramEnd"/>
            <w:r w:rsidRPr="00671177">
              <w:rPr>
                <w:rFonts w:ascii="Arial" w:hAnsi="Arial" w:cs="Arial"/>
                <w:i/>
                <w:iCs/>
                <w:color w:val="010101"/>
                <w:spacing w:val="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reported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13"/>
                <w:sz w:val="18"/>
                <w:szCs w:val="18"/>
              </w:rPr>
              <w:t xml:space="preserve">to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federal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agents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by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on-line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reporting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system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within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24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hours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8"/>
                <w:sz w:val="18"/>
                <w:szCs w:val="18"/>
              </w:rPr>
              <w:t>documenting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"/>
                <w:w w:val="10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5"/>
                <w:sz w:val="18"/>
                <w:szCs w:val="18"/>
              </w:rPr>
              <w:t>loss.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36" w:after="0" w:line="240" w:lineRule="auto"/>
              <w:ind w:left="108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177" w:rsidRPr="00671177" w:rsidRDefault="00671177" w:rsidP="0067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177" w:rsidRPr="00671177" w:rsidRDefault="00671177" w:rsidP="00671177">
      <w:pPr>
        <w:autoSpaceDE w:val="0"/>
        <w:autoSpaceDN w:val="0"/>
        <w:adjustRightInd w:val="0"/>
        <w:spacing w:after="0" w:line="235" w:lineRule="exact"/>
        <w:ind w:left="50" w:right="-20"/>
        <w:rPr>
          <w:rFonts w:ascii="Arial" w:hAnsi="Arial" w:cs="Arial"/>
          <w:color w:val="000000"/>
          <w:sz w:val="23"/>
          <w:szCs w:val="23"/>
        </w:rPr>
      </w:pPr>
      <w:r w:rsidRPr="00671177">
        <w:rPr>
          <w:rFonts w:ascii="Arial" w:hAnsi="Arial" w:cs="Arial"/>
          <w:b/>
          <w:bCs/>
          <w:color w:val="010101"/>
          <w:w w:val="97"/>
          <w:sz w:val="23"/>
          <w:szCs w:val="23"/>
        </w:rPr>
        <w:t>SECTION</w:t>
      </w:r>
      <w:r w:rsidRPr="00671177">
        <w:rPr>
          <w:rFonts w:ascii="Arial" w:hAnsi="Arial" w:cs="Arial"/>
          <w:b/>
          <w:bCs/>
          <w:color w:val="010101"/>
          <w:spacing w:val="5"/>
          <w:w w:val="97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 xml:space="preserve">11: </w:t>
      </w:r>
      <w:r w:rsidRPr="00671177">
        <w:rPr>
          <w:rFonts w:ascii="Arial" w:hAnsi="Arial" w:cs="Arial"/>
          <w:b/>
          <w:bCs/>
          <w:color w:val="010101"/>
          <w:spacing w:val="2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8"/>
          <w:sz w:val="23"/>
          <w:szCs w:val="23"/>
        </w:rPr>
        <w:t>Terminating</w:t>
      </w:r>
      <w:r w:rsidRPr="00671177">
        <w:rPr>
          <w:rFonts w:ascii="Arial" w:hAnsi="Arial" w:cs="Arial"/>
          <w:b/>
          <w:bCs/>
          <w:color w:val="010101"/>
          <w:spacing w:val="-22"/>
          <w:w w:val="108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sz w:val="23"/>
          <w:szCs w:val="23"/>
        </w:rPr>
        <w:t>a</w:t>
      </w:r>
      <w:r w:rsidRPr="00671177">
        <w:rPr>
          <w:rFonts w:ascii="Arial" w:hAnsi="Arial" w:cs="Arial"/>
          <w:b/>
          <w:bCs/>
          <w:color w:val="010101"/>
          <w:spacing w:val="16"/>
          <w:sz w:val="23"/>
          <w:szCs w:val="23"/>
        </w:rPr>
        <w:t xml:space="preserve"> </w:t>
      </w:r>
      <w:r w:rsidRPr="00671177">
        <w:rPr>
          <w:rFonts w:ascii="Arial" w:hAnsi="Arial" w:cs="Arial"/>
          <w:b/>
          <w:bCs/>
          <w:color w:val="010101"/>
          <w:w w:val="105"/>
          <w:sz w:val="23"/>
          <w:szCs w:val="23"/>
        </w:rPr>
        <w:t>Registration:</w:t>
      </w:r>
    </w:p>
    <w:tbl>
      <w:tblPr>
        <w:tblW w:w="10080" w:type="dxa"/>
        <w:jc w:val="right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671177" w:rsidRPr="00671177" w:rsidTr="0063262E">
        <w:trPr>
          <w:trHeight w:hRule="exact" w:val="1814"/>
          <w:jc w:val="right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94" w:lineRule="exact"/>
              <w:ind w:left="50" w:right="-20"/>
              <w:rPr>
                <w:rFonts w:ascii="Arial" w:hAnsi="Arial" w:cs="Arial"/>
                <w:i/>
                <w:iCs/>
                <w:color w:val="010101"/>
                <w:w w:val="102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Note: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76"/>
                <w:sz w:val="18"/>
                <w:szCs w:val="18"/>
              </w:rPr>
              <w:t>If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w w:val="7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registrant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no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longer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needs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controlled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substances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registration,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they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should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9"/>
                <w:sz w:val="18"/>
                <w:szCs w:val="18"/>
              </w:rPr>
              <w:t>communicate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0"/>
                <w:w w:val="10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1C1C1C"/>
                <w:w w:val="116"/>
                <w:sz w:val="18"/>
                <w:szCs w:val="18"/>
              </w:rPr>
              <w:t>'</w:t>
            </w:r>
            <w:r w:rsidRPr="00671177">
              <w:rPr>
                <w:rFonts w:ascii="Arial" w:hAnsi="Arial" w:cs="Arial"/>
                <w:i/>
                <w:iCs/>
                <w:color w:val="1C1C1C"/>
                <w:spacing w:val="-3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termination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request'  to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13"/>
                <w:sz w:val="18"/>
                <w:szCs w:val="18"/>
              </w:rPr>
              <w:t>the</w:t>
            </w:r>
            <w:r>
              <w:rPr>
                <w:rFonts w:ascii="Arial" w:hAnsi="Arial" w:cs="Arial"/>
                <w:i/>
                <w:iCs/>
                <w:color w:val="010101"/>
                <w:w w:val="11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following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7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6"/>
                <w:sz w:val="18"/>
                <w:szCs w:val="18"/>
              </w:rPr>
              <w:t>agencies/activities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6"/>
                <w:w w:val="106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and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10"/>
                <w:sz w:val="18"/>
                <w:szCs w:val="18"/>
              </w:rPr>
              <w:t>document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14"/>
                <w:w w:val="11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 xml:space="preserve">request 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with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4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their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other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40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2"/>
                <w:sz w:val="18"/>
                <w:szCs w:val="18"/>
              </w:rPr>
              <w:t>records: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Arial" w:hAnsi="Arial" w:cs="Arial"/>
                <w:i/>
                <w:iCs/>
                <w:color w:val="010101"/>
                <w:w w:val="102"/>
                <w:sz w:val="18"/>
                <w:szCs w:val="18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194" w:lineRule="exact"/>
              <w:ind w:left="61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*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Texas DPS.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19" w:after="0" w:line="240" w:lineRule="auto"/>
              <w:ind w:left="61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w w:val="118"/>
                <w:sz w:val="18"/>
                <w:szCs w:val="18"/>
              </w:rPr>
              <w:t>*The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5"/>
                <w:w w:val="1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federal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15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DEA.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177">
              <w:rPr>
                <w:rFonts w:ascii="Arial" w:hAnsi="Arial" w:cs="Arial"/>
                <w:i/>
                <w:iCs/>
                <w:color w:val="010101"/>
                <w:w w:val="118"/>
                <w:sz w:val="18"/>
                <w:szCs w:val="18"/>
              </w:rPr>
              <w:t>*The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6"/>
                <w:w w:val="11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88"/>
                <w:sz w:val="18"/>
                <w:szCs w:val="18"/>
              </w:rPr>
              <w:t>IACUC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-3"/>
                <w:w w:val="88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(to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3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modify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3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 protocol's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9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association with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the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2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sz w:val="18"/>
                <w:szCs w:val="18"/>
              </w:rPr>
              <w:t>controlled</w:t>
            </w:r>
            <w:r w:rsidRPr="00671177">
              <w:rPr>
                <w:rFonts w:ascii="Arial" w:hAnsi="Arial" w:cs="Arial"/>
                <w:i/>
                <w:iCs/>
                <w:color w:val="010101"/>
                <w:spacing w:val="21"/>
                <w:sz w:val="18"/>
                <w:szCs w:val="18"/>
              </w:rPr>
              <w:t xml:space="preserve"> 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8"/>
                <w:sz w:val="18"/>
                <w:szCs w:val="18"/>
              </w:rPr>
              <w:t>substances</w:t>
            </w:r>
            <w:r>
              <w:rPr>
                <w:rFonts w:ascii="Arial" w:hAnsi="Arial" w:cs="Arial"/>
                <w:i/>
                <w:iCs/>
                <w:color w:val="010101"/>
                <w:w w:val="108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671177">
              <w:rPr>
                <w:rFonts w:ascii="Arial" w:hAnsi="Arial" w:cs="Arial"/>
                <w:i/>
                <w:iCs/>
                <w:color w:val="010101"/>
                <w:w w:val="104"/>
                <w:sz w:val="18"/>
                <w:szCs w:val="18"/>
              </w:rPr>
              <w:t>registration</w:t>
            </w:r>
            <w:r w:rsidRPr="00671177">
              <w:rPr>
                <w:rFonts w:ascii="Arial" w:hAnsi="Arial" w:cs="Arial"/>
                <w:i/>
                <w:iCs/>
                <w:color w:val="010101"/>
                <w:w w:val="105"/>
                <w:sz w:val="18"/>
                <w:szCs w:val="18"/>
              </w:rPr>
              <w:t>).</w:t>
            </w: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Arial" w:hAnsi="Arial" w:cs="Arial"/>
                <w:i/>
                <w:iCs/>
                <w:color w:val="010101"/>
                <w:w w:val="102"/>
                <w:sz w:val="18"/>
                <w:szCs w:val="18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i/>
                <w:iCs/>
                <w:color w:val="010101"/>
                <w:w w:val="102"/>
                <w:sz w:val="19"/>
                <w:szCs w:val="19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71177" w:rsidRPr="00671177" w:rsidRDefault="00671177" w:rsidP="00671177">
            <w:pPr>
              <w:autoSpaceDE w:val="0"/>
              <w:autoSpaceDN w:val="0"/>
              <w:adjustRightInd w:val="0"/>
              <w:spacing w:before="4" w:after="0" w:line="275" w:lineRule="auto"/>
              <w:ind w:left="29" w:right="43"/>
              <w:rPr>
                <w:rFonts w:ascii="Arial" w:hAnsi="Arial" w:cs="Arial"/>
                <w:color w:val="010101"/>
                <w:sz w:val="18"/>
                <w:szCs w:val="18"/>
              </w:rPr>
            </w:pPr>
          </w:p>
        </w:tc>
      </w:tr>
    </w:tbl>
    <w:p w:rsidR="00B32AB7" w:rsidRDefault="00671177"/>
    <w:sectPr w:rsidR="00B32AB7" w:rsidSect="0067117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77"/>
    <w:rsid w:val="00240E3E"/>
    <w:rsid w:val="00671177"/>
    <w:rsid w:val="00D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-ehs@wtamu.edu.%2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6CE6.579FC7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1</cp:revision>
  <dcterms:created xsi:type="dcterms:W3CDTF">2014-12-15T19:53:00Z</dcterms:created>
  <dcterms:modified xsi:type="dcterms:W3CDTF">2014-12-15T19:55:00Z</dcterms:modified>
</cp:coreProperties>
</file>